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9FF6D" w14:textId="77777777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05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МУНИЦИПАЛЬНОЕ БЮДЖЕТНОЕ   </w:t>
      </w:r>
    </w:p>
    <w:p w14:paraId="22550B7D" w14:textId="77777777" w:rsid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05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ДОШКОЛЬНОЕ ОБРАЗОВАТЕЛЬНОЕ УЧРЕЖДЕНИЕ </w:t>
      </w:r>
    </w:p>
    <w:p w14:paraId="3CA8D655" w14:textId="6E67E1F9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05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ДЕТСКИЙ САД № 25 «РОДНИЧОК»</w:t>
      </w:r>
    </w:p>
    <w:p w14:paraId="319BF921" w14:textId="77777777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7B12255" w14:textId="77777777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05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14:paraId="717EEB52" w14:textId="77777777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169DD4" w14:textId="5BE33061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30</w:t>
      </w: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августа</w:t>
      </w: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№ </w:t>
      </w:r>
      <w:r w:rsidRPr="00C512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C5122F" w:rsidRPr="00C512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55</w:t>
      </w:r>
      <w:r w:rsidRPr="00C512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C5122F" w:rsidRPr="00C512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</w:p>
    <w:p w14:paraId="57B19D5D" w14:textId="77777777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53EEE056" w14:textId="77777777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Сургут</w:t>
      </w:r>
    </w:p>
    <w:p w14:paraId="0E211E22" w14:textId="77777777" w:rsidR="00B10548" w:rsidRPr="00B10548" w:rsidRDefault="00B10548" w:rsidP="00B10548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FC7528" w14:textId="77777777" w:rsidR="00254061" w:rsidRPr="00254061" w:rsidRDefault="00254061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F7B151" w14:textId="77777777" w:rsidR="002A6726" w:rsidRPr="002A6726" w:rsidRDefault="002A6726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комплексного</w:t>
      </w:r>
    </w:p>
    <w:p w14:paraId="495A4D90" w14:textId="77777777" w:rsidR="002A6726" w:rsidRPr="002A6726" w:rsidRDefault="002A6726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 детей </w:t>
      </w:r>
    </w:p>
    <w:p w14:paraId="285E5EB0" w14:textId="77777777" w:rsidR="002A6726" w:rsidRPr="002A6726" w:rsidRDefault="002A6726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ветеранов (участников) </w:t>
      </w:r>
    </w:p>
    <w:p w14:paraId="47634374" w14:textId="77777777" w:rsidR="002A6726" w:rsidRPr="002A6726" w:rsidRDefault="002A6726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специальной военной операции </w:t>
      </w:r>
    </w:p>
    <w:p w14:paraId="3E32E145" w14:textId="77777777" w:rsidR="00D931B0" w:rsidRDefault="002A6726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31B0" w:rsidRPr="00D931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муниципальном бюджетном </w:t>
      </w:r>
    </w:p>
    <w:p w14:paraId="6538377C" w14:textId="77777777" w:rsidR="00D931B0" w:rsidRDefault="00D931B0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1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дошкольном образовательном учреждении</w:t>
      </w:r>
    </w:p>
    <w:p w14:paraId="461F97DA" w14:textId="3DCB0B27" w:rsidR="002A6726" w:rsidRPr="00D931B0" w:rsidRDefault="00D931B0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1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детском саду № </w:t>
      </w:r>
      <w:r w:rsidR="00B10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D931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B10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Родничок</w:t>
      </w:r>
      <w:r w:rsidRPr="00D931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0EB18C34" w14:textId="77777777" w:rsidR="00254061" w:rsidRPr="00254061" w:rsidRDefault="00254061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2A50C" w14:textId="1F160622" w:rsidR="002A6726" w:rsidRPr="002A6726" w:rsidRDefault="00325582" w:rsidP="0032558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7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A6726" w:rsidRPr="002A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Департамента здравоохранения Ханты-Мансийского автономного округа – Югры и Департамента образования и науки Ханты-Мансийского автономного округа – Югры от 20.06.2024  № 10-П-1219/912 «Об утверждении порядка организации оказания психолого-педагогической, социальной и медицинской помощи, проведения скринингового обследования обучающихся из семей ветеранов (участников) специальной военной операции в образовательных организациях Ханты-Мансийского автономного округа – Югры», </w:t>
      </w:r>
      <w:r w:rsidR="00287442" w:rsidRPr="00287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департамента образования Администрации города от 02.08.2024 № 12-03-511/4 «Об организации комплексного сопровождения детей ветеранов (участников) специальной военной операции в образовательных учреждениях»</w:t>
      </w:r>
      <w:r w:rsidR="00287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A6726" w:rsidRPr="002A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предоставления своевременной психолого-педагогической помощи детям ветеранов (участников) специальной военной операции в образовательных учреждениях, подведомств</w:t>
      </w:r>
      <w:r w:rsidR="0028744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департаменту образования</w:t>
      </w:r>
    </w:p>
    <w:p w14:paraId="39B28225" w14:textId="77777777" w:rsidR="002A6726" w:rsidRPr="00B10548" w:rsidRDefault="002A6726" w:rsidP="00B1054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0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ПРИКАЗЫВАЮ: </w:t>
      </w:r>
    </w:p>
    <w:p w14:paraId="2DA75565" w14:textId="13ACE39E" w:rsidR="00102088" w:rsidRDefault="00102088" w:rsidP="00B1054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A6726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организации комплексного сопровождения детей ветеранов (участников) специальной военной операции в </w:t>
      </w:r>
      <w:r w:rsidR="00287442" w:rsidRPr="00102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муниципальном бюджетном дошкольном образовательном учреждении детском саду № </w:t>
      </w:r>
      <w:r w:rsidR="00B10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287442" w:rsidRPr="00102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B10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Родничок</w:t>
      </w:r>
      <w:r w:rsidR="00287442" w:rsidRPr="00102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87442" w:rsidRPr="00102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87442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</w:t>
      </w:r>
      <w:r w:rsidR="002A6726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="00287442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учреждение</w:t>
      </w:r>
      <w:r w:rsidR="002A6726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согласно приложению</w:t>
      </w:r>
      <w:r w:rsidR="00CD6921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287442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данному </w:t>
      </w:r>
      <w:r w:rsidR="002A6726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приказу. </w:t>
      </w:r>
    </w:p>
    <w:p w14:paraId="19228869" w14:textId="668C1675" w:rsidR="00CD6921" w:rsidRPr="00102088" w:rsidRDefault="00102088" w:rsidP="00B1054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D6921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Алгоритм сопровождения детей ветеранов (участников) специальной военной операции (далее - СВО), обучающихся в учреждении согласно приложению 2</w:t>
      </w:r>
      <w:r w:rsidR="00287442" w:rsidRPr="00102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442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данному приказу</w:t>
      </w:r>
      <w:r w:rsidR="00CD6921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41ADB3E" w14:textId="41A14F0E" w:rsidR="00DF32C6" w:rsidRPr="00102088" w:rsidRDefault="00325582" w:rsidP="00B10548">
      <w:pPr>
        <w:pStyle w:val="21"/>
        <w:tabs>
          <w:tab w:val="left" w:pos="142"/>
          <w:tab w:val="left" w:pos="50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DF32C6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комплексное сопровождение детей участников СВО и назначить ответственным</w:t>
      </w:r>
      <w:r w:rsidR="00287442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F32C6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исполнением </w:t>
      </w:r>
      <w:r w:rsidR="00A40A41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Алгоритма</w:t>
      </w:r>
      <w:r w:rsidR="0031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</w:t>
      </w:r>
      <w:r w:rsidR="00287442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F32C6" w:rsidRPr="0010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7DFF3CF" w14:textId="77777777" w:rsidR="00FB704C" w:rsidRDefault="00FB704C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39B2531" w14:textId="18A11CF0" w:rsidR="00FB704C" w:rsidRDefault="00C5122F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1 корпус - </w:t>
      </w:r>
      <w:r w:rsidR="00B10548" w:rsidRPr="00B105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ул. Республики, 82А</w:t>
      </w:r>
      <w:r w:rsidR="00FB70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14:paraId="3760ECF6" w14:textId="2E2FFFE9" w:rsidR="00287442" w:rsidRDefault="00B10548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FB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Мартынову В.Л</w:t>
      </w:r>
      <w:r w:rsidR="00F91823"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B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Заместитель по УВР</w:t>
      </w:r>
      <w:r w:rsidR="00F91823"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133E6EFC" w14:textId="454472AD" w:rsidR="00FB704C" w:rsidRPr="00B10548" w:rsidRDefault="00FB704C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Якушонок Е.И. – педагог- психолог.                                                                                 </w:t>
      </w:r>
    </w:p>
    <w:p w14:paraId="2FF1B267" w14:textId="77777777" w:rsidR="00FB704C" w:rsidRDefault="00C5122F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 корпус - </w:t>
      </w:r>
      <w:r w:rsidR="00F91823" w:rsidRPr="00B105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ул. </w:t>
      </w:r>
      <w:r w:rsidR="00B10548" w:rsidRPr="00B105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Декабристов, 14а</w:t>
      </w:r>
      <w:r w:rsidR="00FB70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14:paraId="4C3BF003" w14:textId="537A2745" w:rsidR="00FB704C" w:rsidRDefault="00FB704C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16C9B"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548"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Курину Ж.Е</w:t>
      </w:r>
      <w:r w:rsidR="00A40A41"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по УВР</w:t>
      </w:r>
      <w:r w:rsidR="00A40A41"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801BC02" w14:textId="547E9EDB" w:rsidR="00A40A41" w:rsidRDefault="00FB704C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Куцкая Е.В. – педагог- психолог.                                                              </w:t>
      </w:r>
      <w:r w:rsidR="00A40A41" w:rsidRP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6819269" w14:textId="77777777" w:rsidR="00FB704C" w:rsidRPr="00B10548" w:rsidRDefault="00FB704C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09C51" w14:textId="4EC72067" w:rsidR="00A40A41" w:rsidRPr="00470D8E" w:rsidRDefault="00325582" w:rsidP="00B10548">
      <w:pPr>
        <w:pStyle w:val="21"/>
        <w:tabs>
          <w:tab w:val="left" w:pos="505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A40A41" w:rsidRPr="00A40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Заместителям заведующего по </w:t>
      </w:r>
      <w:r w:rsidR="00316C9B" w:rsidRPr="00A40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УВР</w:t>
      </w:r>
      <w:r w:rsidR="0031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Мартыновой В.Л</w:t>
      </w:r>
      <w:r w:rsidR="00F9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="00B1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Куриной Ж.Е</w:t>
      </w:r>
      <w:r w:rsidR="00F9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="00A40A41" w:rsidRPr="00A40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0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</w:t>
      </w:r>
      <w:r w:rsidR="00A40A41" w:rsidRPr="00A40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специалистам психолого-</w:t>
      </w:r>
      <w:r w:rsidR="0028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педагогической службы </w:t>
      </w:r>
      <w:r w:rsidR="00A40A41" w:rsidRPr="00A40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сопровождение детей участников СВО в соответствии с порядком</w:t>
      </w:r>
      <w:r w:rsidR="0028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0D550D4" w14:textId="32E3C87B" w:rsidR="002A6726" w:rsidRPr="00B10548" w:rsidRDefault="00B10548" w:rsidP="00B105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A6726" w:rsidRPr="00B10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приказа </w:t>
      </w:r>
      <w:r w:rsidR="000409BD" w:rsidRPr="00B105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14:paraId="72675D02" w14:textId="77777777" w:rsidR="00102088" w:rsidRDefault="00102088" w:rsidP="001020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FB827A" w14:textId="77777777" w:rsidR="001275C5" w:rsidRPr="00254061" w:rsidRDefault="001275C5" w:rsidP="00287442">
      <w:pPr>
        <w:tabs>
          <w:tab w:val="left" w:pos="68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820"/>
        <w:gridCol w:w="2410"/>
      </w:tblGrid>
      <w:tr w:rsidR="00DE49B4" w14:paraId="536A186B" w14:textId="77777777" w:rsidTr="000E6C0E">
        <w:tc>
          <w:tcPr>
            <w:tcW w:w="2268" w:type="dxa"/>
            <w:hideMark/>
          </w:tcPr>
          <w:p w14:paraId="405804D0" w14:textId="77777777" w:rsidR="00DE49B4" w:rsidRPr="00766729" w:rsidRDefault="00DE49B4" w:rsidP="000E6C0E">
            <w:pPr>
              <w:jc w:val="both"/>
              <w:rPr>
                <w:sz w:val="26"/>
                <w:szCs w:val="26"/>
              </w:rPr>
            </w:pPr>
            <w:bookmarkStart w:id="0" w:name="_Hlk173940853"/>
            <w:bookmarkStart w:id="1" w:name="sub_11"/>
            <w:r w:rsidRPr="00766729">
              <w:rPr>
                <w:sz w:val="26"/>
                <w:szCs w:val="26"/>
              </w:rPr>
              <w:t xml:space="preserve">И.о. заведующего    </w:t>
            </w:r>
          </w:p>
        </w:tc>
        <w:tc>
          <w:tcPr>
            <w:tcW w:w="4820" w:type="dxa"/>
          </w:tcPr>
          <w:p w14:paraId="0BBD7595" w14:textId="77777777" w:rsidR="00DE49B4" w:rsidRPr="007F11FB" w:rsidRDefault="00DE49B4" w:rsidP="000E6C0E">
            <w:pPr>
              <w:pStyle w:val="a8"/>
              <w:kinsoku w:val="0"/>
              <w:overflowPunct w:val="0"/>
              <w:spacing w:line="200" w:lineRule="atLeast"/>
              <w:ind w:left="33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37B4B6" wp14:editId="7C1C7CE9">
                      <wp:extent cx="2621915" cy="989330"/>
                      <wp:effectExtent l="0" t="0" r="16510" b="2032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1915" cy="989330"/>
                                <a:chOff x="0" y="0"/>
                                <a:chExt cx="4129" cy="1558"/>
                              </a:xfrm>
                            </wpg:grpSpPr>
                            <wps:wsp>
                              <wps:cNvPr id="4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4089" cy="1518"/>
                                </a:xfrm>
                                <a:custGeom>
                                  <a:avLst/>
                                  <a:gdLst>
                                    <a:gd name="T0" fmla="*/ 1 w 4089"/>
                                    <a:gd name="T1" fmla="*/ 229 h 1518"/>
                                    <a:gd name="T2" fmla="*/ 9 w 4089"/>
                                    <a:gd name="T3" fmla="*/ 185 h 1518"/>
                                    <a:gd name="T4" fmla="*/ 24 w 4089"/>
                                    <a:gd name="T5" fmla="*/ 143 h 1518"/>
                                    <a:gd name="T6" fmla="*/ 46 w 4089"/>
                                    <a:gd name="T7" fmla="*/ 106 h 1518"/>
                                    <a:gd name="T8" fmla="*/ 74 w 4089"/>
                                    <a:gd name="T9" fmla="*/ 73 h 1518"/>
                                    <a:gd name="T10" fmla="*/ 108 w 4089"/>
                                    <a:gd name="T11" fmla="*/ 45 h 1518"/>
                                    <a:gd name="T12" fmla="*/ 146 w 4089"/>
                                    <a:gd name="T13" fmla="*/ 23 h 1518"/>
                                    <a:gd name="T14" fmla="*/ 187 w 4089"/>
                                    <a:gd name="T15" fmla="*/ 8 h 1518"/>
                                    <a:gd name="T16" fmla="*/ 232 w 4089"/>
                                    <a:gd name="T17" fmla="*/ 0 h 1518"/>
                                    <a:gd name="T18" fmla="*/ 3859 w 4089"/>
                                    <a:gd name="T19" fmla="*/ 1 h 1518"/>
                                    <a:gd name="T20" fmla="*/ 3903 w 4089"/>
                                    <a:gd name="T21" fmla="*/ 9 h 1518"/>
                                    <a:gd name="T22" fmla="*/ 3945 w 4089"/>
                                    <a:gd name="T23" fmla="*/ 24 h 1518"/>
                                    <a:gd name="T24" fmla="*/ 3982 w 4089"/>
                                    <a:gd name="T25" fmla="*/ 46 h 1518"/>
                                    <a:gd name="T26" fmla="*/ 4015 w 4089"/>
                                    <a:gd name="T27" fmla="*/ 74 h 1518"/>
                                    <a:gd name="T28" fmla="*/ 4043 w 4089"/>
                                    <a:gd name="T29" fmla="*/ 108 h 1518"/>
                                    <a:gd name="T30" fmla="*/ 4065 w 4089"/>
                                    <a:gd name="T31" fmla="*/ 146 h 1518"/>
                                    <a:gd name="T32" fmla="*/ 4080 w 4089"/>
                                    <a:gd name="T33" fmla="*/ 187 h 1518"/>
                                    <a:gd name="T34" fmla="*/ 4088 w 4089"/>
                                    <a:gd name="T35" fmla="*/ 232 h 1518"/>
                                    <a:gd name="T36" fmla="*/ 4087 w 4089"/>
                                    <a:gd name="T37" fmla="*/ 1288 h 1518"/>
                                    <a:gd name="T38" fmla="*/ 4079 w 4089"/>
                                    <a:gd name="T39" fmla="*/ 1332 h 1518"/>
                                    <a:gd name="T40" fmla="*/ 4064 w 4089"/>
                                    <a:gd name="T41" fmla="*/ 1374 h 1518"/>
                                    <a:gd name="T42" fmla="*/ 4042 w 4089"/>
                                    <a:gd name="T43" fmla="*/ 1411 h 1518"/>
                                    <a:gd name="T44" fmla="*/ 4014 w 4089"/>
                                    <a:gd name="T45" fmla="*/ 1444 h 1518"/>
                                    <a:gd name="T46" fmla="*/ 3980 w 4089"/>
                                    <a:gd name="T47" fmla="*/ 1472 h 1518"/>
                                    <a:gd name="T48" fmla="*/ 3942 w 4089"/>
                                    <a:gd name="T49" fmla="*/ 1494 h 1518"/>
                                    <a:gd name="T50" fmla="*/ 3901 w 4089"/>
                                    <a:gd name="T51" fmla="*/ 1509 h 1518"/>
                                    <a:gd name="T52" fmla="*/ 3856 w 4089"/>
                                    <a:gd name="T53" fmla="*/ 1517 h 1518"/>
                                    <a:gd name="T54" fmla="*/ 229 w 4089"/>
                                    <a:gd name="T55" fmla="*/ 1516 h 1518"/>
                                    <a:gd name="T56" fmla="*/ 185 w 4089"/>
                                    <a:gd name="T57" fmla="*/ 1508 h 1518"/>
                                    <a:gd name="T58" fmla="*/ 143 w 4089"/>
                                    <a:gd name="T59" fmla="*/ 1493 h 1518"/>
                                    <a:gd name="T60" fmla="*/ 106 w 4089"/>
                                    <a:gd name="T61" fmla="*/ 1471 h 1518"/>
                                    <a:gd name="T62" fmla="*/ 73 w 4089"/>
                                    <a:gd name="T63" fmla="*/ 1443 h 1518"/>
                                    <a:gd name="T64" fmla="*/ 45 w 4089"/>
                                    <a:gd name="T65" fmla="*/ 1409 h 1518"/>
                                    <a:gd name="T66" fmla="*/ 23 w 4089"/>
                                    <a:gd name="T67" fmla="*/ 1371 h 1518"/>
                                    <a:gd name="T68" fmla="*/ 8 w 4089"/>
                                    <a:gd name="T69" fmla="*/ 1330 h 1518"/>
                                    <a:gd name="T70" fmla="*/ 0 w 4089"/>
                                    <a:gd name="T71" fmla="*/ 1285 h 15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4089" h="1518">
                                      <a:moveTo>
                                        <a:pt x="0" y="253"/>
                                      </a:moveTo>
                                      <a:lnTo>
                                        <a:pt x="1" y="229"/>
                                      </a:lnTo>
                                      <a:lnTo>
                                        <a:pt x="4" y="207"/>
                                      </a:lnTo>
                                      <a:lnTo>
                                        <a:pt x="9" y="185"/>
                                      </a:lnTo>
                                      <a:lnTo>
                                        <a:pt x="16" y="164"/>
                                      </a:lnTo>
                                      <a:lnTo>
                                        <a:pt x="24" y="143"/>
                                      </a:lnTo>
                                      <a:lnTo>
                                        <a:pt x="34" y="124"/>
                                      </a:lnTo>
                                      <a:lnTo>
                                        <a:pt x="46" y="106"/>
                                      </a:lnTo>
                                      <a:lnTo>
                                        <a:pt x="60" y="89"/>
                                      </a:lnTo>
                                      <a:lnTo>
                                        <a:pt x="74" y="73"/>
                                      </a:lnTo>
                                      <a:lnTo>
                                        <a:pt x="90" y="58"/>
                                      </a:lnTo>
                                      <a:lnTo>
                                        <a:pt x="108" y="45"/>
                                      </a:lnTo>
                                      <a:lnTo>
                                        <a:pt x="126" y="33"/>
                                      </a:lnTo>
                                      <a:lnTo>
                                        <a:pt x="146" y="23"/>
                                      </a:lnTo>
                                      <a:lnTo>
                                        <a:pt x="166" y="15"/>
                                      </a:lnTo>
                                      <a:lnTo>
                                        <a:pt x="187" y="8"/>
                                      </a:lnTo>
                                      <a:lnTo>
                                        <a:pt x="209" y="3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3836" y="0"/>
                                      </a:lnTo>
                                      <a:lnTo>
                                        <a:pt x="3859" y="1"/>
                                      </a:lnTo>
                                      <a:lnTo>
                                        <a:pt x="3881" y="4"/>
                                      </a:lnTo>
                                      <a:lnTo>
                                        <a:pt x="3903" y="9"/>
                                      </a:lnTo>
                                      <a:lnTo>
                                        <a:pt x="3924" y="16"/>
                                      </a:lnTo>
                                      <a:lnTo>
                                        <a:pt x="3945" y="24"/>
                                      </a:lnTo>
                                      <a:lnTo>
                                        <a:pt x="3964" y="34"/>
                                      </a:lnTo>
                                      <a:lnTo>
                                        <a:pt x="3982" y="46"/>
                                      </a:lnTo>
                                      <a:lnTo>
                                        <a:pt x="3999" y="60"/>
                                      </a:lnTo>
                                      <a:lnTo>
                                        <a:pt x="4015" y="74"/>
                                      </a:lnTo>
                                      <a:lnTo>
                                        <a:pt x="4030" y="90"/>
                                      </a:lnTo>
                                      <a:lnTo>
                                        <a:pt x="4043" y="108"/>
                                      </a:lnTo>
                                      <a:lnTo>
                                        <a:pt x="4055" y="126"/>
                                      </a:lnTo>
                                      <a:lnTo>
                                        <a:pt x="4065" y="146"/>
                                      </a:lnTo>
                                      <a:lnTo>
                                        <a:pt x="4073" y="166"/>
                                      </a:lnTo>
                                      <a:lnTo>
                                        <a:pt x="4080" y="187"/>
                                      </a:lnTo>
                                      <a:lnTo>
                                        <a:pt x="4085" y="209"/>
                                      </a:lnTo>
                                      <a:lnTo>
                                        <a:pt x="4088" y="232"/>
                                      </a:lnTo>
                                      <a:lnTo>
                                        <a:pt x="4089" y="1265"/>
                                      </a:lnTo>
                                      <a:lnTo>
                                        <a:pt x="4087" y="1288"/>
                                      </a:lnTo>
                                      <a:lnTo>
                                        <a:pt x="4084" y="1310"/>
                                      </a:lnTo>
                                      <a:lnTo>
                                        <a:pt x="4079" y="1332"/>
                                      </a:lnTo>
                                      <a:lnTo>
                                        <a:pt x="4072" y="1353"/>
                                      </a:lnTo>
                                      <a:lnTo>
                                        <a:pt x="4064" y="1374"/>
                                      </a:lnTo>
                                      <a:lnTo>
                                        <a:pt x="4054" y="1393"/>
                                      </a:lnTo>
                                      <a:lnTo>
                                        <a:pt x="4042" y="1411"/>
                                      </a:lnTo>
                                      <a:lnTo>
                                        <a:pt x="4028" y="1428"/>
                                      </a:lnTo>
                                      <a:lnTo>
                                        <a:pt x="4014" y="1444"/>
                                      </a:lnTo>
                                      <a:lnTo>
                                        <a:pt x="3998" y="1459"/>
                                      </a:lnTo>
                                      <a:lnTo>
                                        <a:pt x="3980" y="1472"/>
                                      </a:lnTo>
                                      <a:lnTo>
                                        <a:pt x="3962" y="1484"/>
                                      </a:lnTo>
                                      <a:lnTo>
                                        <a:pt x="3942" y="1494"/>
                                      </a:lnTo>
                                      <a:lnTo>
                                        <a:pt x="3922" y="1502"/>
                                      </a:lnTo>
                                      <a:lnTo>
                                        <a:pt x="3901" y="1509"/>
                                      </a:lnTo>
                                      <a:lnTo>
                                        <a:pt x="3879" y="1514"/>
                                      </a:lnTo>
                                      <a:lnTo>
                                        <a:pt x="3856" y="1517"/>
                                      </a:lnTo>
                                      <a:lnTo>
                                        <a:pt x="252" y="1518"/>
                                      </a:lnTo>
                                      <a:lnTo>
                                        <a:pt x="229" y="1516"/>
                                      </a:lnTo>
                                      <a:lnTo>
                                        <a:pt x="207" y="1513"/>
                                      </a:lnTo>
                                      <a:lnTo>
                                        <a:pt x="185" y="1508"/>
                                      </a:lnTo>
                                      <a:lnTo>
                                        <a:pt x="164" y="1501"/>
                                      </a:lnTo>
                                      <a:lnTo>
                                        <a:pt x="143" y="1493"/>
                                      </a:lnTo>
                                      <a:lnTo>
                                        <a:pt x="124" y="1483"/>
                                      </a:lnTo>
                                      <a:lnTo>
                                        <a:pt x="106" y="1471"/>
                                      </a:lnTo>
                                      <a:lnTo>
                                        <a:pt x="89" y="1457"/>
                                      </a:lnTo>
                                      <a:lnTo>
                                        <a:pt x="73" y="1443"/>
                                      </a:lnTo>
                                      <a:lnTo>
                                        <a:pt x="58" y="1426"/>
                                      </a:lnTo>
                                      <a:lnTo>
                                        <a:pt x="45" y="1409"/>
                                      </a:lnTo>
                                      <a:lnTo>
                                        <a:pt x="33" y="1391"/>
                                      </a:lnTo>
                                      <a:lnTo>
                                        <a:pt x="23" y="1371"/>
                                      </a:lnTo>
                                      <a:lnTo>
                                        <a:pt x="15" y="1351"/>
                                      </a:lnTo>
                                      <a:lnTo>
                                        <a:pt x="8" y="1330"/>
                                      </a:lnTo>
                                      <a:lnTo>
                                        <a:pt x="3" y="1308"/>
                                      </a:lnTo>
                                      <a:lnTo>
                                        <a:pt x="0" y="1285"/>
                                      </a:lnTo>
                                      <a:lnTo>
                                        <a:pt x="0" y="25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E7E7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129" cy="15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F3116B" w14:textId="77777777" w:rsidR="00DE49B4" w:rsidRDefault="00DE49B4" w:rsidP="00DE49B4">
                                    <w:pPr>
                                      <w:pStyle w:val="a8"/>
                                      <w:kinsoku w:val="0"/>
                                      <w:overflowPunct w:val="0"/>
                                      <w:spacing w:before="82" w:line="264" w:lineRule="auto"/>
                                      <w:ind w:left="137" w:right="291" w:firstLine="192"/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-1"/>
                                        <w:sz w:val="20"/>
                                        <w:szCs w:val="20"/>
                                      </w:rPr>
                                      <w:t>Подписано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-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электронной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-1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подписью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30"/>
                                        <w:w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Сертификат: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29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009F63ADE54E57B400F847913844651335</w:t>
                                    </w:r>
                                  </w:p>
                                  <w:p w14:paraId="57EFE6CC" w14:textId="77777777" w:rsidR="00DE49B4" w:rsidRDefault="00DE49B4" w:rsidP="00DE49B4">
                                    <w:pPr>
                                      <w:pStyle w:val="a8"/>
                                      <w:kinsoku w:val="0"/>
                                      <w:overflowPunct w:val="0"/>
                                      <w:spacing w:line="186" w:lineRule="exact"/>
                                      <w:ind w:left="137"/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Владелец:</w:t>
                                    </w:r>
                                  </w:p>
                                  <w:p w14:paraId="29761167" w14:textId="77777777" w:rsidR="00DE49B4" w:rsidRDefault="00DE49B4" w:rsidP="00DE49B4">
                                    <w:pPr>
                                      <w:pStyle w:val="a8"/>
                                      <w:kinsoku w:val="0"/>
                                      <w:overflowPunct w:val="0"/>
                                      <w:spacing w:line="207" w:lineRule="exact"/>
                                      <w:ind w:left="187"/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Курина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Жанна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Еркеновна</w:t>
                                    </w:r>
                                  </w:p>
                                  <w:p w14:paraId="31866879" w14:textId="77777777" w:rsidR="00DE49B4" w:rsidRDefault="00DE49B4" w:rsidP="00DE49B4">
                                    <w:pPr>
                                      <w:pStyle w:val="a8"/>
                                      <w:kinsoku w:val="0"/>
                                      <w:overflowPunct w:val="0"/>
                                      <w:spacing w:line="207" w:lineRule="exact"/>
                                      <w:ind w:left="137"/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Действителен: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3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17.07.2024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по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10.10.2025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37B4B6" id="Группа 3" o:spid="_x0000_s1026" style="width:206.45pt;height:77.9pt;mso-position-horizontal-relative:char;mso-position-vertical-relative:line" coordsize="4129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+tTQkAANInAAAOAAAAZHJzL2Uyb0RvYy54bWzkWmuO48YR/h/AdyD404BWbLL5ElZr7M6M&#10;FgHWiQFPDsCRqAcikQrJGWkdBDDgI/giuUGuYN8oX/WD05ydbjJ2kD+ZAYbU8FN1VX1V1dXNfvvN&#10;9XT0nsqmPdTV0mdvAt8rq3W9OVS7pf+X+9Us8722K6pNcayrcul/Llv/m3df/eHt5bwow3pfHzdl&#10;40FI1S4u56W/77rzYj5v1/vyVLRv6nNZ4eG2bk5Fh4/Nbr5pigukn47zMAiS+aVuNuemXpdti//e&#10;yof+OyF/uy3X3Z+327bsvOPSh26d+NuIvw/0d/7ubbHYNcV5f1grNYrfoMWpOFQYtBd1W3SF99gc&#10;vhB1Oqybuq233Zt1fZrX2+1hXQobYA0LXljzsakfz8KW3eKyO/dugmtf+Ok3i13/6em7xjtsln7k&#10;e1VxAkW//Pzrj7/+9Mu/8PtPLyIPXc67BYAfm/P35+8aaSZuP9Xrv7Z4PH/5nD7vJNh7uHxbbyC1&#10;eOxq4aHrtjmRCNjuXQURn3siymvnrfHPMAlZzmLfW+NZnuVRpJha70HnF19b7+/UFzkLc/ktFscZ&#10;6T4vFnJEoaXSikxCvLXPLm1/n0u/3xfnUjDVkqeUS7l26aopS4ph7U4B0r5sTUcaT0jFFv4edWGI&#10;wIafcBHRrJ3Ig6z3BRv6olisH9vuY1kLJoqnT20nvrrb4E7wu1HBcA/Z29MROfH13GPexRNSFVhj&#10;mIEJw9zbeyyWIyIhekmhgcotkhCEz6NlsUUS/NqjQm4RhejpQYxHFlGJgeKJRVRqgFiQWESh0vUD&#10;pjatwMgzyKYUGzg9yCxqMdPv3OYsZvqdWW1kputDq2am61mW2jQznZ9Z/MVM34dRaJNlej+wyTKd&#10;H2WxLb6Y6X9mEUb51JMU5UFk0Sw0/W+NetP9UQ6aXs+hcOB/blPN9H+UZzanhSYB4NySkSYDPGBW&#10;3UwKENoWaSYHPEDKWSwdcIDofl0cSv4zCzxIbMpFJgsU3xZxJg8oYoFFu8jkgSLcIs4kAuJsORqZ&#10;RFCQW8QNmbAmVmQywUIMa5E35CK15UM04CKy6sdfkGErb3xARmSNFT5kg9vimA/Y4MyWsnxIB7Pq&#10;Z9LBOLfFMjf5QJ7ZooUP+OCpjV9u8oEqYLV3wAfPbfrFJh8oUbaZOR7wEQe2KhWbfKB+2mbCeMBH&#10;zGzpEZt8UEvweimIB3TEzJa8sUkHQ19gETdgI7aWFnSGz6WFegOLuBdk2CbFxCSD+oPXxSUDLnhq&#10;i+XE5CK1KZcMmOD2Bsdkwjr7JAMiuDVOEpMIdAkWSwc8RHZLTR5sFTQZsICVgKXkpSYLtnxNBxyE&#10;gw4TK4W+/y32uiVeXyvVE+POK2hZG4h1zLluaSFCDTKa73umFhtAUQNtAYNaAotVFcZzg8EcgeNJ&#10;kkEMgdNJYPidwPkkMHWjhEa7KddTbq2p3xTwaUYyZSVWe5OkKzvZNEOxCpHKTDNVraTu0dlNUSZU&#10;pqJ3mwRXpqI5mwRXpobTTA2VqVgAT5FO7RXRhPZpElxH7jRTI2Uq2p9J0pWpaG8mwZWp6F6mwKl5&#10;IVPRnEyCK1PRe0yCK1P5NFOpsxDKTDOVGgcBn2Yq9QUEx7w/RXea9gV8mqk0qwv4NFNp1hbwaabS&#10;rCzg00ylWZfgmFanmEqzqoBPMzVRpmJinCRdmZpMMzVRpmJumyKdpjbSHbOXAZfzh5qcGux0vtzj&#10;bHwPe5wP9J1icS46mtP0rXdZ+nKDaI9tW9qtoSen+qm8rwWme95lC9H1yXGfnx8rE4dZFfqhz1M4&#10;/VRfz0KadGkYaB/pp/oqUZjuIQtNnlMWbR4QDDxJ1bQQfZXCQjkmejwnTJUrBrhLmspdtHhOmIpM&#10;7L65hKVStdStWS6p7/cytXn6Ks1kgQyovgbpx/qqYKH0Gta4Ls2wiJZ8jsCoGSQORpjK0A0Cpncg&#10;tUr6qogKJO/uIbGAFrLETifiX8vQVykryiKp2RgsVrHm9EaUZTK83bFB+0RCNzfrUa5D0h1DtFMk&#10;xI2EZJSrSoUQdnFKe0VCHrh143LpFASxC0e7RUIewtiNU40GAtmNo6U+RRNC2Q2kRSMBEcxuIC1q&#10;CDhiMg+QgwKIgHZLzGQ2YltoDKjIQ1SPSJSJS4E9AlSxGvYzkg56fZXBj6Iu8412h8ZkquoYocV3&#10;j56q0bFDNIaUYcaiftLQ+umr1lMFLsMu0YhM1XewKHeXB2w6qtGxUzQiU7XLjOPGbbtaodBukRMZ&#10;5bkkk3EUFpdM2lBSoZm6/Yn01hZlY6P3tudjSLVuYXEwNnogSx+QIxZlOkJiuMtpOzaXpO3YPXIi&#10;Q9Wd6ndJ1npPfYfIX2wguSWi9VBAdyBR9yGBI9WI+g8FdAccdSACyEdimHoQCcxGdEQXIoF9W6gz&#10;TF9lptFbQFEGY7e/dRXEXpLTi6pPR+a4va0mMIbdJKc82nEn/aLc7UJ6QyJwI/aqiQkVyC1PJat6&#10;t2yNLj3qSCSohMaWktNYCXvuqDVV62PdljJvqFMX7637lp06feN9bVWvDscjwNQAUSMfxjyQm1Jt&#10;fTxs6Ck9bJvdw82x8Z4KHH5I7+hX6TaA4ZBBtRHS9mWxuVP3XXE4ynvhGZKHF8tqBUGvmMXphr/n&#10;QX6X3WV8hmi4m/Hg9nb2fnXDZ8mKpfFtdHtzc8v+QWsLxhf7w2ZTVqSdPmnB+LTX7urMhzwj0Z+1&#10;GFgxMHYlfr40dj5UQ3gZtuirsA7nBOR7d3lI4KHefMY7+KaWR0dw1AU3+7r5wfcuODay9Nu/PRZN&#10;6XvHP1Y4RJBjmgDHnfjA45R2lBrzyYP5pKjWELX0Ox87i3R708mzKY/n5rDbYyQm1mVV/R7HJ7YH&#10;eksv9JNaqQ84x/A/OtCAqijPiNxTBHyor54o9uQxnHqgAw1ed8W/td7qaINX1Td7bJ2W75umvlCU&#10;wVMyOY2vShsmnXiQWSSaFhGW4tCI4+wHlr+NPO/g0c3Sp+Wy8Kw++4Ag1xAK9UGKDf7x/5AN0qcq&#10;wTEhBR/CfLZKsnTGVzye5WmQzQKWf8iTAK+oblfDBP90qMrfn+BU1/IYW6XkfXumB+Lny0zHXsah&#10;w8my4+GEpWcPKha2GtfXJ1JfFwR9fa0wdNeHK9KRAvg/rBF9fehrA25kXcDNf7EmiCNPODgmzFCH&#10;3OhkmvkZ9+ZRvHf/BgAA//8DAFBLAwQUAAYACAAAACEARuvRQNwAAAAFAQAADwAAAGRycy9kb3du&#10;cmV2LnhtbEyPQUvDQBCF74L/YRnBm92kGqkxm1KKeipCW0G8TZNpEpqdDdltkv57Ry96eTC8x3vf&#10;ZMvJtmqg3jeODcSzCBRx4cqGKwMf+9e7BSgfkEtsHZOBC3lY5tdXGaalG3lLwy5USkrYp2igDqFL&#10;tfZFTRb9zHXE4h1dbzHI2Ve67HGUctvqeRQ9aosNy0KNHa1rKk67szXwNuK4uo9fhs3puL587ZP3&#10;z01MxtzeTKtnUIGm8BeGH3xBh1yYDu7MpVetAXkk/Kp4D/H8CdRBQkmyAJ1n+j99/g0AAP//AwBQ&#10;SwECLQAUAAYACAAAACEAtoM4kv4AAADhAQAAEwAAAAAAAAAAAAAAAAAAAAAAW0NvbnRlbnRfVHlw&#10;ZXNdLnhtbFBLAQItABQABgAIAAAAIQA4/SH/1gAAAJQBAAALAAAAAAAAAAAAAAAAAC8BAABfcmVs&#10;cy8ucmVsc1BLAQItABQABgAIAAAAIQCDQC+tTQkAANInAAAOAAAAAAAAAAAAAAAAAC4CAABkcnMv&#10;ZTJvRG9jLnhtbFBLAQItABQABgAIAAAAIQBG69FA3AAAAAUBAAAPAAAAAAAAAAAAAAAAAKcLAABk&#10;cnMvZG93bnJldi54bWxQSwUGAAAAAAQABADzAAAAsAwAAAAA&#10;">
                      <v:shape id="Freeform 3" o:spid="_x0000_s1027" style="position:absolute;left:20;top:20;width:4089;height:1518;visibility:visible;mso-wrap-style:square;v-text-anchor:top" coordsize="4089,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AoiwgAAANoAAAAPAAAAZHJzL2Rvd25yZXYueG1sRI9BawIx&#10;FITvQv9DeAUvoolaRbZGKaLQQy91/QHPzXOzuHlZkqjrv28KhR6HmfmGWW9714o7hdh41jCdKBDE&#10;lTcN1xpO5WG8AhETssHWM2l4UoTt5mWwxsL4B3/T/ZhqkSEcC9RgU+oKKWNlyWGc+I44excfHKYs&#10;Qy1NwEeGu1bOlFpKhw3nBYsd7SxV1+PNaWgWXWnP87raqxHay/zrWoaV0nr42n+8g0jUp//wX/vT&#10;aHiD3yv5BsjNDwAAAP//AwBQSwECLQAUAAYACAAAACEA2+H2y+4AAACFAQAAEwAAAAAAAAAAAAAA&#10;AAAAAAAAW0NvbnRlbnRfVHlwZXNdLnhtbFBLAQItABQABgAIAAAAIQBa9CxbvwAAABUBAAALAAAA&#10;AAAAAAAAAAAAAB8BAABfcmVscy8ucmVsc1BLAQItABQABgAIAAAAIQCNSAoiwgAAANoAAAAPAAAA&#10;AAAAAAAAAAAAAAcCAABkcnMvZG93bnJldi54bWxQSwUGAAAAAAMAAwC3AAAA9gIAAAAA&#10;" path="m,253l1,229,4,207,9,185r7,-21l24,143,34,124,46,106,60,89,74,73,90,58,108,45,126,33,146,23r20,-8l187,8,209,3,232,,3836,r23,1l3881,4r22,5l3924,16r21,8l3964,34r18,12l3999,60r16,14l4030,90r13,18l4055,126r10,20l4073,166r7,21l4085,209r3,23l4089,1265r-2,23l4084,1310r-5,22l4072,1353r-8,21l4054,1393r-12,18l4028,1428r-14,16l3998,1459r-18,13l3962,1484r-20,10l3922,1502r-21,7l3879,1514r-23,3l252,1518r-23,-2l207,1513r-22,-5l164,1501r-21,-8l124,1483r-18,-12l89,1457,73,1443,58,1426,45,1409,33,1391,23,1371r-8,-20l8,1330,3,1308,,1285,,253xe" filled="f" strokecolor="#7e7e7e" strokeweight="2pt">
                        <v:path arrowok="t" o:connecttype="custom" o:connectlocs="1,229;9,185;24,143;46,106;74,73;108,45;146,23;187,8;232,0;3859,1;3903,9;3945,24;3982,46;4015,74;4043,108;4065,146;4080,187;4088,232;4087,1288;4079,1332;4064,1374;4042,1411;4014,1444;3980,1472;3942,1494;3901,1509;3856,1517;229,1516;185,1508;143,1493;106,1471;73,1443;45,1409;23,1371;8,1330;0,1285" o:connectangles="0,0,0,0,0,0,0,0,0,0,0,0,0,0,0,0,0,0,0,0,0,0,0,0,0,0,0,0,0,0,0,0,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width:4129;height:1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    <v:textbox inset="0,0,0,0">
                          <w:txbxContent>
                            <w:p w14:paraId="10F3116B" w14:textId="77777777" w:rsidR="00DE49B4" w:rsidRDefault="00DE49B4" w:rsidP="00DE49B4">
                              <w:pPr>
                                <w:pStyle w:val="a8"/>
                                <w:kinsoku w:val="0"/>
                                <w:overflowPunct w:val="0"/>
                                <w:spacing w:before="82" w:line="264" w:lineRule="auto"/>
                                <w:ind w:left="137" w:right="291" w:firstLine="192"/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"/>
                                  <w:sz w:val="20"/>
                                  <w:szCs w:val="20"/>
                                </w:rPr>
                                <w:t>Подписано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электронной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подписью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30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Сертификат:</w:t>
                              </w:r>
                              <w:r>
                                <w:rPr>
                                  <w:rFonts w:ascii="Arial" w:hAnsi="Arial" w:cs="Arial"/>
                                  <w:spacing w:val="2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009F63ADE54E57B400F847913844651335</w:t>
                              </w:r>
                            </w:p>
                            <w:p w14:paraId="57EFE6CC" w14:textId="77777777" w:rsidR="00DE49B4" w:rsidRDefault="00DE49B4" w:rsidP="00DE49B4">
                              <w:pPr>
                                <w:pStyle w:val="a8"/>
                                <w:kinsoku w:val="0"/>
                                <w:overflowPunct w:val="0"/>
                                <w:spacing w:line="186" w:lineRule="exact"/>
                                <w:ind w:left="137"/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Владелец:</w:t>
                              </w:r>
                            </w:p>
                            <w:p w14:paraId="29761167" w14:textId="77777777" w:rsidR="00DE49B4" w:rsidRDefault="00DE49B4" w:rsidP="00DE49B4">
                              <w:pPr>
                                <w:pStyle w:val="a8"/>
                                <w:kinsoku w:val="0"/>
                                <w:overflowPunct w:val="0"/>
                                <w:spacing w:line="207" w:lineRule="exact"/>
                                <w:ind w:left="187"/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Курина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Жанна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Еркеновна</w:t>
                              </w:r>
                              <w:proofErr w:type="spellEnd"/>
                            </w:p>
                            <w:p w14:paraId="31866879" w14:textId="77777777" w:rsidR="00DE49B4" w:rsidRDefault="00DE49B4" w:rsidP="00DE49B4">
                              <w:pPr>
                                <w:pStyle w:val="a8"/>
                                <w:kinsoku w:val="0"/>
                                <w:overflowPunct w:val="0"/>
                                <w:spacing w:line="207" w:lineRule="exact"/>
                                <w:ind w:left="137"/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Действителен: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17.07.2024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по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10.10.2025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7E549CAF" w14:textId="77777777" w:rsidR="00DE49B4" w:rsidRDefault="00DE49B4" w:rsidP="000E6C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Ж.Е. Курина </w:t>
            </w:r>
          </w:p>
          <w:p w14:paraId="0F0BD153" w14:textId="77777777" w:rsidR="00DE49B4" w:rsidRDefault="00DE49B4" w:rsidP="000E6C0E">
            <w:pPr>
              <w:jc w:val="both"/>
              <w:rPr>
                <w:sz w:val="28"/>
                <w:szCs w:val="28"/>
              </w:rPr>
            </w:pPr>
          </w:p>
        </w:tc>
      </w:tr>
    </w:tbl>
    <w:p w14:paraId="4AC69D22" w14:textId="0A306E41" w:rsidR="000D6D8C" w:rsidRPr="000D6D8C" w:rsidRDefault="000D6D8C" w:rsidP="000D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6F6EC" w14:textId="232E4059" w:rsidR="000D6D8C" w:rsidRPr="000D6D8C" w:rsidRDefault="000D6D8C" w:rsidP="000D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B7FD9" w14:textId="59C1ADBC" w:rsidR="000D6D8C" w:rsidRPr="000D6D8C" w:rsidRDefault="000D6D8C" w:rsidP="000D6D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F3CAD5B" w14:textId="1AFD1337" w:rsid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CE739B" w14:textId="69A9B177" w:rsidR="00287442" w:rsidRDefault="00287442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35E351" w14:textId="77777777" w:rsidR="00287442" w:rsidRDefault="00287442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18E64B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0C30C98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0AE78C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6C5CAB7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DD0F27E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EFB89B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020456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B93E8E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72FFDA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8ACC370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1C8FBC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FEF9F6C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BDEEFC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B7B2CB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70D9AE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7EDFF7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DF653C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A2F8AE" w14:textId="77777777" w:rsidR="00740A9E" w:rsidRDefault="00740A9E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E8E818" w14:textId="77777777" w:rsidR="00102088" w:rsidRDefault="00102088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51CEE69" w14:textId="77777777" w:rsidR="00102088" w:rsidRDefault="00102088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1F2F833" w14:textId="77777777" w:rsidR="00102088" w:rsidRDefault="00102088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5A89A60" w14:textId="77777777" w:rsidR="00316C9B" w:rsidRDefault="00316C9B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_GoBack"/>
      <w:bookmarkEnd w:id="2"/>
    </w:p>
    <w:p w14:paraId="70E797DE" w14:textId="77777777" w:rsidR="00B10548" w:rsidRDefault="00740A9E" w:rsidP="00B105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</w:t>
      </w:r>
      <w:r w:rsidR="003255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B105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0A70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102088" w:rsidRPr="001020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41EFE84A" w14:textId="41EEB7E0" w:rsidR="00740A9E" w:rsidRPr="000A70DC" w:rsidRDefault="00B10548" w:rsidP="00B105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0A70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приказу от </w:t>
      </w:r>
      <w:r w:rsidR="00C51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30.08.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2024г. № </w:t>
      </w:r>
      <w:r w:rsidR="00C51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255-О</w:t>
      </w:r>
      <w:r w:rsidR="00740A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</w:t>
      </w:r>
      <w:r w:rsidR="001020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</w:p>
    <w:p w14:paraId="43A2DC7E" w14:textId="5E1FB76B" w:rsidR="00740A9E" w:rsidRDefault="00102088" w:rsidP="00B105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</w:t>
      </w:r>
      <w:r w:rsidR="003255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2D5D496C" w14:textId="77777777" w:rsidR="00740A9E" w:rsidRPr="009057CD" w:rsidRDefault="00740A9E" w:rsidP="00740A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bookmarkEnd w:id="0"/>
    <w:p w14:paraId="35D3706C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Порядок </w:t>
      </w:r>
    </w:p>
    <w:p w14:paraId="72345E4D" w14:textId="77777777" w:rsidR="00C5122F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организации комплексного сопровождения детей ветеранов (участников) специальной военной операц</w:t>
      </w:r>
      <w:r w:rsidR="009403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ии в муниципальном бюджетном дошкольном образовательном учреждении детском саду </w:t>
      </w:r>
    </w:p>
    <w:p w14:paraId="0B8CBC73" w14:textId="5AEDDC96" w:rsidR="009057CD" w:rsidRPr="009057CD" w:rsidRDefault="00940354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C512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</w:t>
      </w:r>
      <w:r w:rsidR="00C512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Родничок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="009057CD" w:rsidRPr="009057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312639C1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28280E0" w14:textId="252FA167" w:rsidR="009057CD" w:rsidRPr="00F04978" w:rsidRDefault="009057CD" w:rsidP="00C5122F">
      <w:pPr>
        <w:pStyle w:val="a8"/>
        <w:numPr>
          <w:ilvl w:val="0"/>
          <w:numId w:val="23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049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Общие положения</w:t>
      </w:r>
    </w:p>
    <w:p w14:paraId="0396CA1A" w14:textId="38CCBD09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Порядок организации комплексного сопровождения детей ветеранов (участников) специальной военной операции в </w:t>
      </w:r>
      <w:r w:rsidR="00940354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муниципальном бюджетном дошкольном образовательном учреждении детском саду № </w:t>
      </w:r>
      <w:r w:rsidR="00C5122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25</w:t>
      </w:r>
      <w:r w:rsidR="00940354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</w:t>
      </w:r>
      <w:r w:rsidR="00C5122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Родничок</w:t>
      </w:r>
      <w:r w:rsidR="00940354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(далее – порядок) разработан в соответствии </w:t>
      </w:r>
      <w:r w:rsidRPr="009057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приказом Департамента здравоохранения Ханты-Мансийского автономного округа – Югры и Департамента образования и науки Ханты-Мансийского автономного округа – Югры от 20.06.2024 № 10-П-1219/912 «</w:t>
      </w:r>
      <w:r w:rsidRPr="0090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организации оказания психолого-педагогической, социальной и медицинской помощи, проведения скринингового обследования обучающихся из семей ветеранов (участников) специальной военной операции в образовательных организациях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Ханты-Мансийского автономного округа – Югры», </w:t>
      </w:r>
      <w:hyperlink r:id="rId8" w:history="1">
        <w:r w:rsidRPr="00940354">
          <w:rPr>
            <w:rFonts w:ascii="Times New Roman" w:eastAsia="Times New Roman" w:hAnsi="Times New Roman" w:cs="Times New Roman CYR"/>
            <w:sz w:val="28"/>
            <w:szCs w:val="24"/>
            <w:lang w:eastAsia="ru-RU"/>
          </w:rPr>
          <w:t>письм</w:t>
        </w:r>
      </w:hyperlink>
      <w:r w:rsidRPr="00940354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Министерства просвещения РФ и Министерства науки и высшего образования РФ от 11 августа 2023 года  № АБ-3386/07 «О направлении</w:t>
      </w:r>
      <w:r w:rsidR="002874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Алгоритма»,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организации в образовательном учреждении своевременного комплексного сопровождения детей ветеранов (участников) специальной военной операции (далее – участников СВО), в том числе предоставления им</w:t>
      </w:r>
      <w:r w:rsidRPr="009057CD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психолого-педагогической помощи. </w:t>
      </w:r>
    </w:p>
    <w:p w14:paraId="4AD3E7D0" w14:textId="5C74E273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Комплексное сопровождение детей участников СВО осуществляется на уровне 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муниципально</w:t>
      </w:r>
      <w:r w:rsidR="00F049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бюджетно</w:t>
      </w:r>
      <w:r w:rsidR="00F049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дошкольно</w:t>
      </w:r>
      <w:r w:rsidR="00F049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образовательно</w:t>
      </w:r>
      <w:r w:rsidR="00F049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учреждени</w:t>
      </w:r>
      <w:r w:rsidR="00F049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я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детско</w:t>
      </w:r>
      <w:r w:rsidR="00F049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сад</w:t>
      </w:r>
      <w:r w:rsidR="00F049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№ </w:t>
      </w:r>
      <w:r w:rsidR="00C5122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25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</w:t>
      </w:r>
      <w:r w:rsidR="00C5122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Родничок</w:t>
      </w:r>
      <w:r w:rsidR="00F04978" w:rsidRPr="009403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="00F049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(далее – Учреждение) </w:t>
      </w:r>
      <w:r w:rsidR="00F04978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заместителем заведующего по учебно-воспитательной работе, воспитателем группы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, специалистами психолого-педагогической службы (педаг</w:t>
      </w:r>
      <w:r w:rsidR="00F04978">
        <w:rPr>
          <w:rFonts w:ascii="Times New Roman" w:eastAsia="Times New Roman" w:hAnsi="Times New Roman" w:cs="Times New Roman"/>
          <w:sz w:val="28"/>
          <w:szCs w:val="24"/>
          <w:lang w:eastAsia="ru-RU"/>
        </w:rPr>
        <w:t>ог-психолог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bookmarkStart w:id="3" w:name="sub_12"/>
      <w:bookmarkEnd w:id="1"/>
      <w:r w:rsidR="00F049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привлечением (при необходимости) иных педагогических работников. </w:t>
      </w:r>
    </w:p>
    <w:p w14:paraId="3E710262" w14:textId="77777777" w:rsidR="009057CD" w:rsidRPr="009057CD" w:rsidRDefault="009057CD" w:rsidP="009057CD">
      <w:pPr>
        <w:spacing w:after="0" w:line="240" w:lineRule="auto"/>
        <w:ind w:left="426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75520E" w14:textId="77777777" w:rsidR="009057CD" w:rsidRPr="009057CD" w:rsidRDefault="009057CD" w:rsidP="00F04978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Направления комплексного сопровождения детей участников СВО</w:t>
      </w:r>
    </w:p>
    <w:p w14:paraId="7FD99E80" w14:textId="77777777" w:rsidR="009057CD" w:rsidRPr="009057CD" w:rsidRDefault="009057CD" w:rsidP="00C5122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и проведение воспитательных мероприятий с целью создания благоприятного психологического климата;</w:t>
      </w:r>
    </w:p>
    <w:p w14:paraId="5AA29646" w14:textId="77777777" w:rsidR="009057CD" w:rsidRPr="009057CD" w:rsidRDefault="009057CD" w:rsidP="00C5122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дополнительного образования;</w:t>
      </w:r>
    </w:p>
    <w:p w14:paraId="2A6BEC59" w14:textId="77777777" w:rsidR="009057CD" w:rsidRPr="009057CD" w:rsidRDefault="009057CD" w:rsidP="00C5122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организация отдыха и оздоровления; </w:t>
      </w:r>
    </w:p>
    <w:p w14:paraId="0956E1E9" w14:textId="77777777" w:rsidR="009057CD" w:rsidRPr="009057CD" w:rsidRDefault="009057CD" w:rsidP="00C5122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эмоционального состояния обучающихся;</w:t>
      </w:r>
    </w:p>
    <w:p w14:paraId="6525575F" w14:textId="77777777" w:rsidR="009057CD" w:rsidRPr="009057CD" w:rsidRDefault="009057CD" w:rsidP="00C5122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индивидуальной психолого-педагогической помощи (при необходимости);</w:t>
      </w:r>
    </w:p>
    <w:p w14:paraId="6495CC66" w14:textId="77777777" w:rsidR="009057CD" w:rsidRPr="009057CD" w:rsidRDefault="009057CD" w:rsidP="00C5122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информирование о возможностях и ресурсах получения психологической помощи, мер социальной поддержки и иных видах помощи;</w:t>
      </w:r>
    </w:p>
    <w:p w14:paraId="61CF4CAE" w14:textId="77777777" w:rsidR="009057CD" w:rsidRPr="009057CD" w:rsidRDefault="009057CD" w:rsidP="00C5122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оказание экстренной психологической помощи и поддержки                   (при необходимости).</w:t>
      </w:r>
    </w:p>
    <w:p w14:paraId="48946484" w14:textId="32CE608F" w:rsidR="00740A9E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14:paraId="4B731B8E" w14:textId="3E722DAF" w:rsidR="009057CD" w:rsidRPr="009057CD" w:rsidRDefault="009057CD" w:rsidP="00C5122F">
      <w:pPr>
        <w:numPr>
          <w:ilvl w:val="0"/>
          <w:numId w:val="2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Алгоритм действий педагогических работников образовательного учреждения  </w:t>
      </w:r>
    </w:p>
    <w:p w14:paraId="19F50362" w14:textId="636A3C09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получении работником образовательного учреждения информации об обучающемся, чей родитель (законный представитель) является участником СВО, незамедлительно информирует</w:t>
      </w:r>
      <w:r w:rsidR="00F049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руководителя У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чреждения, руководителя психолого-п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>едагогической службы, заместителя заведующего по учебно-воспитательной работе.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78F968C" w14:textId="2B1A42C8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Приказом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руководителя У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чреждения назначается куратор </w:t>
      </w:r>
      <w:r w:rsidR="00F04978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комплексного сопровождения,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ающегося (воспитатель или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иной педагогический работник).</w:t>
      </w:r>
    </w:p>
    <w:p w14:paraId="0A8F71CC" w14:textId="77777777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организации комплексного сопровождения (сроки, формы, привлечение круга специалистов и пр.) следует учитывать индивидуальные особенности каждой ситуации при возможном наличии следующих групп обучающихся:</w:t>
      </w:r>
    </w:p>
    <w:p w14:paraId="3C0D5908" w14:textId="77777777" w:rsidR="009057CD" w:rsidRPr="009057CD" w:rsidRDefault="009057CD" w:rsidP="00C5122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– дети ветеранов СВО;</w:t>
      </w:r>
    </w:p>
    <w:p w14:paraId="671D4B0A" w14:textId="77777777" w:rsidR="009057CD" w:rsidRPr="009057CD" w:rsidRDefault="009057CD" w:rsidP="00C5122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– дети участников боевых действий, находящихся в зоне СВО;</w:t>
      </w:r>
    </w:p>
    <w:p w14:paraId="69D4B53E" w14:textId="6CD798E1" w:rsidR="009057CD" w:rsidRPr="009057CD" w:rsidRDefault="009057CD" w:rsidP="00C5122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–дети участников СВО, получивших увечье (ранение, травму, контузию); </w:t>
      </w:r>
    </w:p>
    <w:p w14:paraId="2039F9F8" w14:textId="77777777" w:rsidR="009057CD" w:rsidRPr="009057CD" w:rsidRDefault="009057CD" w:rsidP="00C5122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дети погибших участников СВО.  </w:t>
      </w:r>
    </w:p>
    <w:p w14:paraId="6B376EE4" w14:textId="7AA27DF8" w:rsidR="009057CD" w:rsidRPr="009057CD" w:rsidRDefault="00316C9B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Заместителем заведующего по учебно-воспитательной работе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фо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рмируется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и заполняется карта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1"/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комплексного сопровождения обучающе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гося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форме согласно приложению 1 к порядку. Информ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ация также вносится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реестр детей участников СВО, ведение которого осуществляет отдел профилактики и здоровьесбережения департамента образования Админи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страции города (далее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– департамент образования).</w:t>
      </w:r>
    </w:p>
    <w:p w14:paraId="48A60BD3" w14:textId="77777777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Руководителем психолого-педагогической службы в течение трех дней с момента получения информации о ребенке вносятся сведения в реестр детей участников СВО. </w:t>
      </w:r>
    </w:p>
    <w:p w14:paraId="2520862E" w14:textId="0944E226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течение пяти рабочих дней формируется план 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сопровождения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обучающегося по форме согласно приложению 2 к порядку. </w:t>
      </w:r>
    </w:p>
    <w:p w14:paraId="6BC85518" w14:textId="619E7CC6" w:rsidR="009057CD" w:rsidRPr="009057CD" w:rsidRDefault="00617ED9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316C9B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оспитателями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постоянной основе проводится мониторинг психологического состояния детей, в том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числе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с применением методического инструмента «Навигатор профилактики»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2"/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bookmarkStart w:id="4" w:name="sub_200"/>
      <w:bookmarkEnd w:id="3"/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14:paraId="7F75775F" w14:textId="77777777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 осуществлении мониторинга состояния детей участников СВО может применяться стандартизированное (нестандартизированное) наблюдение, которое оформляется протоколом по форме согласно      приложению 3 к порядку. </w:t>
      </w:r>
    </w:p>
    <w:p w14:paraId="587168E1" w14:textId="021F0543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Психодиагностические обследования детей участников СВО проводятся педагогом-психологом в рамках плановых процедур, п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роводимых              в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группе, в том числе предусмотренных комплексом профилактических мероприятий, направленных на повыше</w:t>
      </w:r>
      <w:r w:rsidR="00617ED9">
        <w:rPr>
          <w:rFonts w:ascii="Times New Roman" w:eastAsia="Times New Roman" w:hAnsi="Times New Roman" w:cs="Times New Roman"/>
          <w:sz w:val="28"/>
          <w:szCs w:val="24"/>
          <w:lang w:eastAsia="ru-RU"/>
        </w:rPr>
        <w:t>ние стрессоустойчивости обучающихся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9057CD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3"/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14:paraId="11D152D6" w14:textId="7B198A2B" w:rsidR="009057CD" w:rsidRPr="009057CD" w:rsidRDefault="00617ED9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выявлении признаков неблагоприятных и деструктивных состояний у обучающихся педагогом-психологом организуется взаимодействие с родителем (законным представителем), не участвующим в СВО, в том числе для получения согласия на оказание дальнейшей психологической помощи. </w:t>
      </w:r>
    </w:p>
    <w:p w14:paraId="2663A014" w14:textId="4C0874FC" w:rsidR="009057CD" w:rsidRPr="009057CD" w:rsidRDefault="00617ED9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выявлении нарушений в развитии (нарушение когнитивных функций (внимание, память, мышление, речь), трудности в усвоении образовательной программы, повышенная утомляемость, трудно контролируемое собственное эмоциональное состояние), педагог-психолог проводит консультацию с родителем (законным представителем) с мотиваций на обследование специалистами психолого-педагогического сопровождения (учитель-дефектолог, учитель-логопед). Дальне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йшая работа выстраивается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утвержденным в У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чреждении положен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ием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психолого-педагогическом консилиуме.    </w:t>
      </w:r>
    </w:p>
    <w:p w14:paraId="5700EBEB" w14:textId="494D3C9A" w:rsidR="009057CD" w:rsidRPr="009057CD" w:rsidRDefault="00617ED9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 получения согласия на оказание психологической помощи обучающемуся педагогом-психологом проводится углубленная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диагностика,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результатам которой составляется индивидуальная коррекционно-развивающая программа, включающая (при необходимости) мероприятия по восстановлению. Рекомендуемые программы психолого-педагогического сопровождения, включая коррекционно-развивающие, профилактические программы, а также перечень диагностического инструментария представлены в методических рекомендациях по системе функционирования психологических служб в общеобразовательных организациях, с учетом возрастных особенностей и категорий обучающихся.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4"/>
      </w:r>
    </w:p>
    <w:p w14:paraId="5967693E" w14:textId="7F0850DF" w:rsidR="009057CD" w:rsidRPr="009057CD" w:rsidRDefault="000F66C9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подозрении на психические расстройства, связанные с воздействием травматического события (посттравматическое стрессовое расстройство, депрессия), педагог-психолог рекомендует родителям (законным представителям) обратиться с обучающимся к врачу-психиатру за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консультацией в бюджетное учреждение Ханты-Мансийского автономного округа – Югры «Сургутская клиническая психоневрологическая больница».</w:t>
      </w:r>
    </w:p>
    <w:p w14:paraId="6F3D4550" w14:textId="1825A195" w:rsidR="009057CD" w:rsidRPr="009057CD" w:rsidRDefault="00316C9B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выявлении педагогическими </w:t>
      </w:r>
      <w:r w:rsidR="000F66C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работниками У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чреждений детей участников СВО с высоким уровнем тревожности, склонных к аутоагресссивному поведению, педагоги-психологи в дальнейших действиях руководствуются Алгоритмом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5"/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C990D71" w14:textId="64B9AC76" w:rsidR="009057CD" w:rsidRPr="009057CD" w:rsidRDefault="000F66C9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Родители (законные представители) в обязательном порядке информируются о возможности и ресурсах получения психологич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еской помощи в У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чреждении, учрежде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ниях здравоохранения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социальной сферы, а также дополнительных онлайн-ресурсах согласно приложению 4 к порядку.</w:t>
      </w:r>
    </w:p>
    <w:p w14:paraId="36A579CC" w14:textId="77777777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случаях необходимости оказания экстренной психологической помощи ребенку погибшего участника СВО педагогом-психологом доводятся до педагогических работников рекомендации об особенностях взаимодействия с детьми при пережитой ими острой фазе утраты на разных возрастных этапах (приложение 5 к порядку), использовании приемов преодоления тревожного состояния (приложение 6 к порядку). Педагогические работники руководствуются данными педагогом-психологом рекомендациями в учебной деятельности и воспитательном процессе. </w:t>
      </w:r>
    </w:p>
    <w:p w14:paraId="053E6779" w14:textId="77777777" w:rsidR="009057CD" w:rsidRPr="009057CD" w:rsidRDefault="009057CD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Педагог-психолог разрабатывает и/или применяет специальные программы кризисного сопровождения обучающихся и осуществляет коррекционную работу по переживанию горя. </w:t>
      </w:r>
    </w:p>
    <w:p w14:paraId="69BEC5B3" w14:textId="77777777" w:rsidR="009057CD" w:rsidRDefault="000F66C9" w:rsidP="00C5122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оспитателем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принимаются исчерпывающие меры по вовлечению детей участников СВО в проводимые воспитательные мероприятия, получение ими дополнительного образования. Полезные ресурсы по тематике воспитательных мер, ссылки на вебинары, дополнительные рекомендации для родителей (законных представителей) 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редставлены 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7 к порядку.</w:t>
      </w:r>
    </w:p>
    <w:p w14:paraId="3A38E6D5" w14:textId="2892DCD0" w:rsidR="00470D8E" w:rsidRPr="00470D8E" w:rsidRDefault="00470D8E" w:rsidP="00AA63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470D8E" w:rsidRPr="00470D8E" w:rsidSect="00B10548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p w14:paraId="0F2CC0A8" w14:textId="77777777" w:rsidR="00470D8E" w:rsidRPr="009057CD" w:rsidRDefault="00470D8E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001"/>
      </w:tblGrid>
      <w:tr w:rsidR="009057CD" w:rsidRPr="009057CD" w14:paraId="451FDDA9" w14:textId="77777777" w:rsidTr="009057CD">
        <w:tc>
          <w:tcPr>
            <w:tcW w:w="4217" w:type="dxa"/>
            <w:hideMark/>
          </w:tcPr>
          <w:p w14:paraId="6ECCE2A6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</w:t>
            </w:r>
          </w:p>
        </w:tc>
      </w:tr>
      <w:tr w:rsidR="009057CD" w:rsidRPr="009057CD" w14:paraId="5100B6C8" w14:textId="77777777" w:rsidTr="009057CD">
        <w:tc>
          <w:tcPr>
            <w:tcW w:w="4217" w:type="dxa"/>
            <w:hideMark/>
          </w:tcPr>
          <w:p w14:paraId="728770D6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 организации</w:t>
            </w:r>
          </w:p>
        </w:tc>
      </w:tr>
      <w:tr w:rsidR="009057CD" w:rsidRPr="009057CD" w14:paraId="3D349BEA" w14:textId="77777777" w:rsidTr="009057CD">
        <w:tc>
          <w:tcPr>
            <w:tcW w:w="4217" w:type="dxa"/>
            <w:hideMark/>
          </w:tcPr>
          <w:p w14:paraId="2370E602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комплексного сопровождения</w:t>
            </w:r>
          </w:p>
        </w:tc>
      </w:tr>
      <w:tr w:rsidR="009057CD" w:rsidRPr="009057CD" w14:paraId="223649B2" w14:textId="77777777" w:rsidTr="009057CD">
        <w:tc>
          <w:tcPr>
            <w:tcW w:w="4217" w:type="dxa"/>
            <w:hideMark/>
          </w:tcPr>
          <w:p w14:paraId="264E3AE6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ветеранов (участников) </w:t>
            </w:r>
          </w:p>
        </w:tc>
      </w:tr>
      <w:tr w:rsidR="009057CD" w:rsidRPr="009057CD" w14:paraId="3AED47AE" w14:textId="77777777" w:rsidTr="009057CD">
        <w:tc>
          <w:tcPr>
            <w:tcW w:w="4217" w:type="dxa"/>
            <w:hideMark/>
          </w:tcPr>
          <w:p w14:paraId="17B5F7BA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специальной военной </w:t>
            </w:r>
          </w:p>
        </w:tc>
      </w:tr>
      <w:tr w:rsidR="009057CD" w:rsidRPr="009057CD" w14:paraId="26588797" w14:textId="77777777" w:rsidTr="009057CD">
        <w:tc>
          <w:tcPr>
            <w:tcW w:w="4217" w:type="dxa"/>
            <w:hideMark/>
          </w:tcPr>
          <w:p w14:paraId="430A72DC" w14:textId="77777777" w:rsid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в </w:t>
            </w:r>
            <w:r w:rsidR="000F66C9"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чреждении</w:t>
            </w:r>
          </w:p>
          <w:p w14:paraId="3BE39F06" w14:textId="08AF2AD2" w:rsidR="00C5122F" w:rsidRPr="00470D8E" w:rsidRDefault="00C5122F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C19A49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7479" w:type="dxa"/>
        <w:tblLook w:val="04A0" w:firstRow="1" w:lastRow="0" w:firstColumn="1" w:lastColumn="0" w:noHBand="0" w:noVBand="1"/>
      </w:tblPr>
      <w:tblGrid>
        <w:gridCol w:w="2159"/>
      </w:tblGrid>
      <w:tr w:rsidR="009057CD" w:rsidRPr="009057CD" w14:paraId="3676AD3B" w14:textId="77777777" w:rsidTr="009057CD">
        <w:tc>
          <w:tcPr>
            <w:tcW w:w="2375" w:type="dxa"/>
            <w:hideMark/>
          </w:tcPr>
          <w:p w14:paraId="7048DDEC" w14:textId="77777777" w:rsidR="009057CD" w:rsidRPr="00C5122F" w:rsidRDefault="009057CD" w:rsidP="00C51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Титульный лист</w:t>
            </w:r>
          </w:p>
        </w:tc>
      </w:tr>
    </w:tbl>
    <w:p w14:paraId="01E08C13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6581DE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3404ED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КАРТА КОМПЛЕКСНОГО </w:t>
      </w:r>
    </w:p>
    <w:p w14:paraId="24ADEBCA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СОПРОВОЖДЕНИЯ ОБУЧАЮЩЕГОСЯ</w:t>
      </w:r>
    </w:p>
    <w:p w14:paraId="3F3B693E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414697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</w:t>
      </w:r>
    </w:p>
    <w:p w14:paraId="143DEB3F" w14:textId="77777777" w:rsidR="009057CD" w:rsidRPr="009057CD" w:rsidRDefault="009057CD" w:rsidP="009057CD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057C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Фамилия</w:t>
      </w:r>
    </w:p>
    <w:p w14:paraId="267681F1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</w:t>
      </w:r>
    </w:p>
    <w:p w14:paraId="2B63BAEA" w14:textId="77777777" w:rsidR="009057CD" w:rsidRPr="009057CD" w:rsidRDefault="009057CD" w:rsidP="009057CD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057C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Имя</w:t>
      </w:r>
    </w:p>
    <w:p w14:paraId="2C067DF9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</w:t>
      </w:r>
    </w:p>
    <w:p w14:paraId="101B8091" w14:textId="77777777" w:rsidR="009057CD" w:rsidRPr="009057CD" w:rsidRDefault="009057CD" w:rsidP="009057CD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057C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Отчество</w:t>
      </w:r>
    </w:p>
    <w:p w14:paraId="0A1FFC9E" w14:textId="77777777" w:rsidR="009057CD" w:rsidRPr="009057CD" w:rsidRDefault="009057CD" w:rsidP="009057CD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t>Дата рождения_________________</w:t>
      </w:r>
    </w:p>
    <w:p w14:paraId="082AE6E2" w14:textId="5F309984" w:rsidR="009057CD" w:rsidRPr="009057CD" w:rsidRDefault="009057CD" w:rsidP="009057CD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740A9E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руппа   </w:t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_________________</w:t>
      </w:r>
    </w:p>
    <w:p w14:paraId="70E82964" w14:textId="77777777" w:rsidR="009057CD" w:rsidRPr="009057CD" w:rsidRDefault="009057CD" w:rsidP="009057CD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57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</w:p>
    <w:p w14:paraId="1588D180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D9CBD4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sub_22"/>
      <w:bookmarkEnd w:id="4"/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Куратор сопровождения</w:t>
      </w:r>
    </w:p>
    <w:p w14:paraId="0A6D63ED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9F41C2" w14:textId="77777777" w:rsidR="009057CD" w:rsidRPr="009057CD" w:rsidRDefault="009057CD" w:rsidP="009057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_____________________________________</w:t>
      </w:r>
    </w:p>
    <w:p w14:paraId="75AA6DF7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</w:t>
      </w:r>
      <w:r w:rsidRPr="00905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(ФИО)</w:t>
      </w:r>
    </w:p>
    <w:p w14:paraId="2649894E" w14:textId="77777777" w:rsidR="009057CD" w:rsidRPr="009057CD" w:rsidRDefault="009057CD" w:rsidP="009057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____________________________________</w:t>
      </w:r>
    </w:p>
    <w:p w14:paraId="6E253074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</w:t>
      </w:r>
      <w:r w:rsidRPr="00905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(должность)</w:t>
      </w:r>
    </w:p>
    <w:p w14:paraId="23C0B80C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</w:t>
      </w:r>
    </w:p>
    <w:p w14:paraId="33615909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A17C58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62C2026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DA2607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F19451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AD39C9F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2C7E9E" w14:textId="01F920F7" w:rsid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724659" w14:textId="34019B07" w:rsidR="00C5122F" w:rsidRDefault="00C5122F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CA52C17" w14:textId="53F3CE38" w:rsidR="00C5122F" w:rsidRDefault="00C5122F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B3B13CF" w14:textId="77777777" w:rsidR="00C5122F" w:rsidRDefault="00C5122F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FF78661" w14:textId="77777777" w:rsidR="00C5122F" w:rsidRDefault="00C5122F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0A0B08B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D023ACD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96CEA5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Сведения об обучающемся</w:t>
      </w:r>
    </w:p>
    <w:p w14:paraId="098279AB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ветерана (участника) специальной военной операции</w:t>
      </w:r>
    </w:p>
    <w:p w14:paraId="6D8253E9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BD9F3BA" w14:textId="73616C91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ФИО обучающегося__________________</w:t>
      </w:r>
      <w:r w:rsidR="0010208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</w:t>
      </w:r>
    </w:p>
    <w:p w14:paraId="3367F792" w14:textId="031B25B4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рождения_______________________</w:t>
      </w:r>
      <w:r w:rsidR="0010208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</w:t>
      </w:r>
    </w:p>
    <w:p w14:paraId="36915D14" w14:textId="7B8EF753" w:rsidR="009057CD" w:rsidRPr="009057CD" w:rsidRDefault="000F66C9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9057CD"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руппа________________________________________________________</w:t>
      </w:r>
      <w:r w:rsidR="0010208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</w:p>
    <w:p w14:paraId="01AC9539" w14:textId="035829B3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Домашний адрес _</w:t>
      </w: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</w:t>
      </w:r>
      <w:r w:rsidR="001020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_______________________________</w:t>
      </w:r>
    </w:p>
    <w:p w14:paraId="54E54DB9" w14:textId="11E0DBD4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 поступления в образовательное учреж</w:t>
      </w:r>
      <w:r w:rsidR="00102088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дение__________________________</w:t>
      </w:r>
    </w:p>
    <w:p w14:paraId="7BE39DE1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Основание комплексного сопровождения (</w:t>
      </w:r>
      <w:r w:rsidRPr="009057C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ребенок ветерана СВО/ребенок участника боевых действий, находящегося в зоне СВО/ребенок участника боевых действий, получившего увечье (ранение, травму, контузию)/ребенок погибшего участника СВО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662CB241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4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7"/>
        <w:gridCol w:w="3197"/>
        <w:gridCol w:w="2844"/>
      </w:tblGrid>
      <w:tr w:rsidR="009057CD" w:rsidRPr="009057CD" w14:paraId="2B463655" w14:textId="77777777" w:rsidTr="00C5122F">
        <w:trPr>
          <w:trHeight w:val="317"/>
        </w:trPr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F48A5" w14:textId="77777777" w:rsidR="009057CD" w:rsidRPr="009057CD" w:rsidRDefault="009057CD" w:rsidP="009057C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Общие сведения о родителях</w:t>
            </w:r>
          </w:p>
        </w:tc>
        <w:tc>
          <w:tcPr>
            <w:tcW w:w="3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C465" w14:textId="77777777" w:rsidR="009057CD" w:rsidRPr="009057CD" w:rsidRDefault="009057CD" w:rsidP="009057C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Мать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54A76" w14:textId="77777777" w:rsidR="009057CD" w:rsidRPr="009057CD" w:rsidRDefault="009057CD" w:rsidP="009057C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Отец</w:t>
            </w:r>
          </w:p>
        </w:tc>
      </w:tr>
      <w:tr w:rsidR="009057CD" w:rsidRPr="009057CD" w14:paraId="36C6D7F5" w14:textId="77777777" w:rsidTr="00C5122F">
        <w:trPr>
          <w:trHeight w:val="518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2DD3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</w:t>
            </w:r>
          </w:p>
          <w:p w14:paraId="58ADD46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BABB67" w14:textId="77777777" w:rsidR="009057CD" w:rsidRPr="009057CD" w:rsidRDefault="009057CD" w:rsidP="009057C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4308A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FAF7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057CD" w:rsidRPr="009057CD" w14:paraId="6008447A" w14:textId="77777777" w:rsidTr="00C5122F">
        <w:trPr>
          <w:trHeight w:val="398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7A028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 рождения</w:t>
            </w:r>
          </w:p>
          <w:p w14:paraId="0DA7E352" w14:textId="77777777" w:rsidR="009057CD" w:rsidRPr="009057CD" w:rsidRDefault="009057CD" w:rsidP="009057C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86A85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B7730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057CD" w:rsidRPr="009057CD" w14:paraId="50A80ECE" w14:textId="77777777" w:rsidTr="00C5122F">
        <w:trPr>
          <w:trHeight w:val="294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7E692" w14:textId="77777777" w:rsidR="009057CD" w:rsidRPr="009057CD" w:rsidRDefault="009057CD" w:rsidP="00905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Статус (служащий, рабочий, предприниматель, не работает, пенсионер, родители-инвалиды, участник (ветеран) СВО)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383E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B8E1F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057CD" w:rsidRPr="009057CD" w14:paraId="69152ACF" w14:textId="77777777" w:rsidTr="00C5122F">
        <w:trPr>
          <w:trHeight w:val="469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CE2FB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Место работы</w:t>
            </w:r>
          </w:p>
          <w:p w14:paraId="52AC917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55A413" w14:textId="77777777" w:rsidR="009057CD" w:rsidRPr="009057CD" w:rsidRDefault="009057CD" w:rsidP="009057C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53EF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4A1F0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057CD" w:rsidRPr="009057CD" w14:paraId="3E354BEE" w14:textId="77777777" w:rsidTr="00C5122F">
        <w:trPr>
          <w:trHeight w:val="469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830F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C92C1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6FA84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057CD" w:rsidRPr="009057CD" w14:paraId="0C2EF420" w14:textId="77777777" w:rsidTr="00C5122F">
        <w:trPr>
          <w:trHeight w:val="469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EC93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Дополнительная информация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486D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6AB1" w14:textId="77777777" w:rsidR="009057CD" w:rsidRPr="009057CD" w:rsidRDefault="009057CD" w:rsidP="009057C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005831B7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77F4E6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Образовательная программа____________________________________________</w:t>
      </w:r>
    </w:p>
    <w:p w14:paraId="5EFAF6F8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Заключение ТПМПК (при наличии)______________________________________</w:t>
      </w:r>
    </w:p>
    <w:p w14:paraId="5CE16108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КДНиЗП (при наличии)___________________________________</w:t>
      </w:r>
    </w:p>
    <w:p w14:paraId="4D54610C" w14:textId="77777777" w:rsidR="009057CD" w:rsidRPr="009057CD" w:rsidRDefault="009057CD" w:rsidP="009057C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Получение дополнительного образования (указать направление и учреждение)_____________________________________________________________________________________________________________________________</w:t>
      </w:r>
    </w:p>
    <w:p w14:paraId="391BEDD7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Увлечения, интересы__________________________________________________</w:t>
      </w:r>
    </w:p>
    <w:p w14:paraId="7F801AD5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925363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9057CD" w:rsidRPr="009057CD" w:rsidSect="009057CD">
          <w:pgSz w:w="11906" w:h="16838"/>
          <w:pgMar w:top="567" w:right="567" w:bottom="567" w:left="1701" w:header="720" w:footer="720" w:gutter="0"/>
          <w:cols w:space="720"/>
        </w:sectPr>
      </w:pPr>
    </w:p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576"/>
      </w:tblGrid>
      <w:tr w:rsidR="009057CD" w:rsidRPr="009057CD" w14:paraId="6D9CA6AD" w14:textId="77777777" w:rsidTr="009057CD">
        <w:tc>
          <w:tcPr>
            <w:tcW w:w="3792" w:type="dxa"/>
            <w:hideMark/>
          </w:tcPr>
          <w:p w14:paraId="38960077" w14:textId="1AC3FF7A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740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57CD" w:rsidRPr="009057CD" w14:paraId="4CB9F867" w14:textId="77777777" w:rsidTr="009057CD">
        <w:tc>
          <w:tcPr>
            <w:tcW w:w="3792" w:type="dxa"/>
            <w:hideMark/>
          </w:tcPr>
          <w:p w14:paraId="2DB325B2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организации </w:t>
            </w:r>
          </w:p>
        </w:tc>
      </w:tr>
      <w:tr w:rsidR="009057CD" w:rsidRPr="009057CD" w14:paraId="391E14D9" w14:textId="77777777" w:rsidTr="009057CD">
        <w:tc>
          <w:tcPr>
            <w:tcW w:w="3792" w:type="dxa"/>
            <w:hideMark/>
          </w:tcPr>
          <w:p w14:paraId="157B5FFC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комплексного сопровождения</w:t>
            </w:r>
          </w:p>
        </w:tc>
      </w:tr>
      <w:tr w:rsidR="009057CD" w:rsidRPr="009057CD" w14:paraId="2EE65E72" w14:textId="77777777" w:rsidTr="009057CD">
        <w:tc>
          <w:tcPr>
            <w:tcW w:w="3792" w:type="dxa"/>
            <w:hideMark/>
          </w:tcPr>
          <w:p w14:paraId="52129B8D" w14:textId="77777777" w:rsidR="009057CD" w:rsidRPr="00470D8E" w:rsidRDefault="009057CD" w:rsidP="0047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ветеранов (участников) </w:t>
            </w:r>
          </w:p>
        </w:tc>
      </w:tr>
      <w:tr w:rsidR="009057CD" w:rsidRPr="009057CD" w14:paraId="6A1305B2" w14:textId="77777777" w:rsidTr="009057CD">
        <w:tc>
          <w:tcPr>
            <w:tcW w:w="3792" w:type="dxa"/>
            <w:hideMark/>
          </w:tcPr>
          <w:p w14:paraId="56C1F64E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специальной военной </w:t>
            </w:r>
          </w:p>
        </w:tc>
      </w:tr>
      <w:tr w:rsidR="009057CD" w:rsidRPr="009057CD" w14:paraId="67080A20" w14:textId="77777777" w:rsidTr="009057CD">
        <w:tc>
          <w:tcPr>
            <w:tcW w:w="3792" w:type="dxa"/>
            <w:hideMark/>
          </w:tcPr>
          <w:p w14:paraId="76CE6510" w14:textId="6A42C7B6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в </w:t>
            </w:r>
            <w:r w:rsidR="000F66C9"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чреждении </w:t>
            </w:r>
          </w:p>
        </w:tc>
      </w:tr>
      <w:tr w:rsidR="009057CD" w:rsidRPr="009057CD" w14:paraId="5CDC4DB1" w14:textId="77777777" w:rsidTr="009057CD">
        <w:tc>
          <w:tcPr>
            <w:tcW w:w="3792" w:type="dxa"/>
            <w:hideMark/>
          </w:tcPr>
          <w:p w14:paraId="3A795C72" w14:textId="3E32176B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0A9D55B2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0ED51B3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комплексного сопровождения ребенка ветерана (участника)</w:t>
      </w:r>
    </w:p>
    <w:p w14:paraId="3B64172B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специальной военной операции </w:t>
      </w:r>
    </w:p>
    <w:p w14:paraId="09D9AFFB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40DE1C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3088"/>
        <w:gridCol w:w="1922"/>
        <w:gridCol w:w="1905"/>
        <w:gridCol w:w="1944"/>
      </w:tblGrid>
      <w:tr w:rsidR="009057CD" w:rsidRPr="009057CD" w14:paraId="2282C26A" w14:textId="77777777" w:rsidTr="009057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E5A2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5A7" w14:textId="77777777" w:rsidR="009057CD" w:rsidRPr="009057CD" w:rsidRDefault="009057CD" w:rsidP="0090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86F9" w14:textId="77777777" w:rsidR="009057CD" w:rsidRPr="009057CD" w:rsidRDefault="009057CD" w:rsidP="0090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C94F" w14:textId="77777777" w:rsidR="009057CD" w:rsidRPr="009057CD" w:rsidRDefault="009057CD" w:rsidP="0090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C725" w14:textId="77777777" w:rsidR="009057CD" w:rsidRPr="009057CD" w:rsidRDefault="009057CD" w:rsidP="0090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9057CD" w:rsidRPr="009057CD" w14:paraId="513CA790" w14:textId="77777777" w:rsidTr="009057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2C9C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16D2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27F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18FB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1E63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057CD" w:rsidRPr="009057CD" w14:paraId="42B0EDF8" w14:textId="77777777" w:rsidTr="009057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12DC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9B4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58AD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E054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D8B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057CD" w:rsidRPr="009057CD" w14:paraId="669D3C56" w14:textId="77777777" w:rsidTr="009057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2015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8911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16E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CC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6C52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057CD" w:rsidRPr="009057CD" w14:paraId="165BA639" w14:textId="77777777" w:rsidTr="009057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213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ACC8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523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E95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A020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55048DD5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C1F5E7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036A5E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9057CD" w:rsidRPr="009057CD" w:rsidSect="009057CD">
          <w:pgSz w:w="11906" w:h="16838"/>
          <w:pgMar w:top="567" w:right="567" w:bottom="567" w:left="1701" w:header="720" w:footer="720" w:gutter="0"/>
          <w:cols w:space="720"/>
        </w:sect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718"/>
      </w:tblGrid>
      <w:tr w:rsidR="009057CD" w:rsidRPr="00470D8E" w14:paraId="74A42C55" w14:textId="77777777" w:rsidTr="009057CD">
        <w:tc>
          <w:tcPr>
            <w:tcW w:w="3934" w:type="dxa"/>
            <w:hideMark/>
          </w:tcPr>
          <w:p w14:paraId="141494FB" w14:textId="05FD337C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740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57CD" w:rsidRPr="00470D8E" w14:paraId="63EB402A" w14:textId="77777777" w:rsidTr="009057CD">
        <w:tc>
          <w:tcPr>
            <w:tcW w:w="3934" w:type="dxa"/>
            <w:hideMark/>
          </w:tcPr>
          <w:p w14:paraId="5945C033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организации </w:t>
            </w:r>
          </w:p>
        </w:tc>
      </w:tr>
      <w:tr w:rsidR="009057CD" w:rsidRPr="00470D8E" w14:paraId="2B4FD80E" w14:textId="77777777" w:rsidTr="009057CD">
        <w:tc>
          <w:tcPr>
            <w:tcW w:w="3934" w:type="dxa"/>
            <w:hideMark/>
          </w:tcPr>
          <w:p w14:paraId="53096AB7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комплексного сопровождения</w:t>
            </w:r>
          </w:p>
        </w:tc>
      </w:tr>
      <w:tr w:rsidR="009057CD" w:rsidRPr="00470D8E" w14:paraId="434E3C4C" w14:textId="77777777" w:rsidTr="009057CD">
        <w:tc>
          <w:tcPr>
            <w:tcW w:w="3934" w:type="dxa"/>
            <w:hideMark/>
          </w:tcPr>
          <w:p w14:paraId="3120684E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ветеранов (участников)</w:t>
            </w:r>
          </w:p>
        </w:tc>
      </w:tr>
      <w:tr w:rsidR="009057CD" w:rsidRPr="00470D8E" w14:paraId="69408321" w14:textId="77777777" w:rsidTr="009057CD">
        <w:tc>
          <w:tcPr>
            <w:tcW w:w="3934" w:type="dxa"/>
            <w:hideMark/>
          </w:tcPr>
          <w:p w14:paraId="2B6BFFC9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специальной военной </w:t>
            </w:r>
          </w:p>
        </w:tc>
      </w:tr>
      <w:tr w:rsidR="009057CD" w:rsidRPr="00470D8E" w14:paraId="1AFFD8B1" w14:textId="77777777" w:rsidTr="009057CD">
        <w:tc>
          <w:tcPr>
            <w:tcW w:w="3934" w:type="dxa"/>
            <w:hideMark/>
          </w:tcPr>
          <w:p w14:paraId="6AF38345" w14:textId="76F44E96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в </w:t>
            </w:r>
            <w:r w:rsidR="000F66C9"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чреждении</w:t>
            </w:r>
          </w:p>
        </w:tc>
      </w:tr>
      <w:tr w:rsidR="009057CD" w:rsidRPr="00470D8E" w14:paraId="0AF6516A" w14:textId="77777777" w:rsidTr="009057CD">
        <w:tc>
          <w:tcPr>
            <w:tcW w:w="3934" w:type="dxa"/>
            <w:hideMark/>
          </w:tcPr>
          <w:p w14:paraId="6428C40F" w14:textId="244849B3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9DFA72" w14:textId="77777777" w:rsidR="009057CD" w:rsidRPr="00470D8E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D9DF7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Протокол стандартизированного (нестандартизированного) наблюдения    за детьми ветеранов (участников) специальной военной операции</w:t>
      </w:r>
    </w:p>
    <w:p w14:paraId="5AC1C932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7507368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ФИО</w:t>
      </w: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________________________________________________________________</w:t>
      </w:r>
    </w:p>
    <w:p w14:paraId="44683A5E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рождения_______________________________________________________</w:t>
      </w:r>
    </w:p>
    <w:p w14:paraId="6D93FCF7" w14:textId="6E53A370" w:rsidR="009057CD" w:rsidRPr="009057CD" w:rsidRDefault="000F66C9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Группа</w:t>
      </w:r>
      <w:r w:rsidR="009057CD"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_______________________________</w:t>
      </w:r>
    </w:p>
    <w:p w14:paraId="615C813F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682"/>
        <w:gridCol w:w="3090"/>
        <w:gridCol w:w="1781"/>
        <w:gridCol w:w="1614"/>
      </w:tblGrid>
      <w:tr w:rsidR="009057CD" w:rsidRPr="009057CD" w14:paraId="2A7D6B38" w14:textId="77777777" w:rsidTr="009057C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2EE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9057C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CFD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</w:rPr>
              <w:t xml:space="preserve">Причины для отнесения обучающегося в группу повышенного внимания 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C56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</w:rPr>
              <w:t>наблюдения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65B3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</w:rPr>
              <w:t>Отметка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</w:rPr>
              <w:t>наличии</w:t>
            </w:r>
            <w:r w:rsidRPr="009057CD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footnoteReference w:id="6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56F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</w:rPr>
              <w:t>Наличие справок от профильных специалистов</w:t>
            </w:r>
          </w:p>
        </w:tc>
      </w:tr>
      <w:tr w:rsidR="009057CD" w:rsidRPr="009057CD" w14:paraId="36753DB1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183D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AE4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Сниженные адаптационные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(проблемы социальной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адаптации)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DCFE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Необщительность в</w:t>
            </w:r>
            <w:r w:rsidRPr="009057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  <w:r w:rsidRPr="009057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D823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84B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6CD475A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87A5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955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009F" w14:textId="77777777" w:rsidR="009057CD" w:rsidRPr="009057CD" w:rsidRDefault="009057CD" w:rsidP="009057CD">
            <w:pPr>
              <w:widowControl w:val="0"/>
              <w:tabs>
                <w:tab w:val="left" w:pos="173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Отказ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посещать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образовательную организацию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C1AE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1C09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6E4674C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4FD8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DD86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1F2B" w14:textId="0A51701B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Появившиеся трудности в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учебной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CC4067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850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E6D6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18DD21B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BA5B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168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9209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Нетипичные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эмоциональные реакции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3E4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2AC6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2935763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506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EC77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Неудовлетворительное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психологическое</w:t>
            </w:r>
            <w:r w:rsidRPr="009057CD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состояние, в том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числе, обусловленное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пережитым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травмирующим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событием, гибелью</w:t>
            </w:r>
          </w:p>
          <w:p w14:paraId="7C86466D" w14:textId="4278ADE4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родственников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близких </w:t>
            </w:r>
            <w:r w:rsidR="000F66C9"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лиц,</w:t>
            </w:r>
            <w:r w:rsidR="000F66C9"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</w:t>
            </w:r>
          </w:p>
          <w:p w14:paraId="4648C27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кризисное состояние,</w:t>
            </w:r>
            <w:r w:rsidRPr="009057CD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возникшее в</w:t>
            </w:r>
            <w:r w:rsidRPr="009057C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результате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воздействия</w:t>
            </w:r>
          </w:p>
          <w:p w14:paraId="7058AF1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психотравмирую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щей ситуации,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перенесенных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тяжелых заболеваний,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травм, медицинского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вмешательства и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                           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др.</w:t>
            </w:r>
          </w:p>
          <w:p w14:paraId="1541BBC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B029" w14:textId="77777777" w:rsidR="009057CD" w:rsidRPr="009057CD" w:rsidRDefault="009057CD" w:rsidP="009057CD">
            <w:pPr>
              <w:widowControl w:val="0"/>
              <w:tabs>
                <w:tab w:val="left" w:pos="990"/>
                <w:tab w:val="left" w:pos="168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Избегающее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поведение,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связанное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травмирующим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фактором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CE96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4B73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3FAD48C2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5E4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F0F5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CA0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Подавленность, апатия,</w:t>
            </w:r>
            <w:r w:rsidRPr="009057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803D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F0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8654CD2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216D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427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B069" w14:textId="77777777" w:rsidR="009057CD" w:rsidRPr="009057CD" w:rsidRDefault="009057CD" w:rsidP="009057CD">
            <w:pPr>
              <w:widowControl w:val="0"/>
              <w:tabs>
                <w:tab w:val="left" w:pos="1479"/>
                <w:tab w:val="left" w:pos="216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Желание все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время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находиться со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C8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1F4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2FFD921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068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4F81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BA2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Замкнутость,</w:t>
            </w:r>
            <w:r w:rsidRPr="009057CD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скрытность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CC5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0E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36D56EB4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ABB1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83F0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5179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Психосоматическая симптоматика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6D2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E44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59BBCF0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D35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BCA6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F26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Повторяющиеся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воспоминания, кошмары, связанные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 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психотравмирующей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8D1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E7C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389A8C9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3D9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CEF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Склонность к аддиктивному поведению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70C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Раздражительность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8CF0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C7ED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289ADB28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111E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8D8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67E2" w14:textId="77777777" w:rsidR="009057CD" w:rsidRPr="009057CD" w:rsidRDefault="009057CD" w:rsidP="009057CD">
            <w:pPr>
              <w:widowControl w:val="0"/>
              <w:tabs>
                <w:tab w:val="left" w:pos="1426"/>
                <w:tab w:val="left" w:pos="2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Замедленный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или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наоборот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ускоренный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темп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1C0C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51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3308097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5FA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6681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3EB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от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ущерб</w:t>
            </w:r>
            <w:r w:rsidRPr="009057CD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другим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видам </w:t>
            </w:r>
            <w:r w:rsidRPr="009057CD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339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53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48431633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00B0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45FD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E3E3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Плохое</w:t>
            </w:r>
            <w:r w:rsidRPr="009057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самочувствие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4160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C56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138B729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8043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6D1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1AFE" w14:textId="77777777" w:rsidR="009057CD" w:rsidRPr="009057CD" w:rsidRDefault="009057CD" w:rsidP="009057CD">
            <w:pPr>
              <w:widowControl w:val="0"/>
              <w:tabs>
                <w:tab w:val="left" w:pos="27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Нездоровый / неопрятный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внешний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63F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68A1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217342CE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957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833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Склонность к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поведению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D8E7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Конфликтность, агрессивность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D130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EBE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3433FFEB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A7A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DB8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C1C7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Игнорирование поручений</w:t>
            </w:r>
            <w:r w:rsidRPr="009057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D32C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1DB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AAA3BB7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B46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ECE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26F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Вызывающее поведение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E14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AEE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01A14FA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C1FC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A69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5BC7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неустойчивость: частая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смена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87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821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33F299BF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A13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D358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883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Экстремальный</w:t>
            </w:r>
            <w:r w:rsidRPr="009057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CCF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01A9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5C6A813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F6B2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55</w:t>
            </w:r>
            <w:r w:rsidRPr="009057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015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Склонность к суицидальному поведению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A8B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Подавленность, отрешенность,</w:t>
            </w:r>
            <w:r w:rsidRPr="009057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апатия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731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182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17D2EAA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E6D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F086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13A7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высказывания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ухода из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 размышления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9057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отсутствии ценности</w:t>
            </w:r>
            <w:r w:rsidRPr="009057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D8B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A3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126BE6FA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29A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4CFB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F41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Повышенная чувствительность к словам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других людей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744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15BE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4A614E43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CD33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0933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ind w:left="16" w:righ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Нарушения </w:t>
            </w:r>
            <w:r w:rsidRPr="009057CD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57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развитии 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C40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когнитивных функций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  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(внимание, мышление,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память,</w:t>
            </w:r>
            <w:r w:rsidRPr="009057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9DA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10B1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281DFCC3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32D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150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A7B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обучении </w:t>
            </w:r>
            <w:r w:rsidRPr="009057CD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(отставание от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образовательной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9AA0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DE1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1F024E8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879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F2B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332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Повышенная утомляемость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C68C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BF1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27EAB686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B7A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D75E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E61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Трудно контролируемое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собственное эмоциональное состояние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D3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7477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2FBE09F9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FC7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F7A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ind w:left="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Сниженная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0DB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Повышенная самокритика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56CE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017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645D1AD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63D5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BC11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C247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Подавленное настроение,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изоляция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окружающих,</w:t>
            </w:r>
            <w:r w:rsidRPr="009057CD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D910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0849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03A5F672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CF1D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4948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F60B" w14:textId="77777777" w:rsidR="009057CD" w:rsidRPr="009057CD" w:rsidRDefault="009057CD" w:rsidP="009057CD">
            <w:pPr>
              <w:widowControl w:val="0"/>
              <w:tabs>
                <w:tab w:val="left" w:pos="194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Проявление тревоги при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нахождении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57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841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BA97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16C1F7C2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20C0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151B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7EDC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Навязчивые негативные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мысли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своей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D6D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CE96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59A09249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87D9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566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ind w:left="107"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Проявления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депрессивного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FE6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Подавленное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330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27D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33E659B8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EE70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F216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270F" w14:textId="77777777" w:rsidR="009057CD" w:rsidRPr="009057CD" w:rsidRDefault="009057CD" w:rsidP="009057CD">
            <w:pPr>
              <w:widowControl w:val="0"/>
              <w:tabs>
                <w:tab w:val="left" w:pos="179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Частая изоляция от социума, замкнутость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59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9EA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3691EC7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BFE3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2B5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E4E6" w14:textId="223D492B" w:rsidR="009057CD" w:rsidRPr="009057CD" w:rsidRDefault="009057CD" w:rsidP="009057CD">
            <w:pPr>
              <w:widowControl w:val="0"/>
              <w:tabs>
                <w:tab w:val="left" w:pos="1766"/>
                <w:tab w:val="left" w:pos="24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Нарушение </w:t>
            </w:r>
            <w:r w:rsidR="000F66C9"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сна,</w:t>
            </w:r>
            <w:r w:rsidR="000F66C9"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питания.</w:t>
            </w:r>
          </w:p>
          <w:p w14:paraId="18D33728" w14:textId="77777777" w:rsidR="009057CD" w:rsidRPr="009057CD" w:rsidRDefault="009057CD" w:rsidP="009057CD">
            <w:pPr>
              <w:widowControl w:val="0"/>
              <w:tabs>
                <w:tab w:val="left" w:pos="1766"/>
                <w:tab w:val="left" w:pos="24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Перестал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ухаживать</w:t>
            </w:r>
            <w:r w:rsidRPr="009057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9057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6B6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8243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8285C1F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9B5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841D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4420" w14:textId="77777777" w:rsidR="009057CD" w:rsidRPr="009057CD" w:rsidRDefault="009057CD" w:rsidP="009057CD">
            <w:pPr>
              <w:widowControl w:val="0"/>
              <w:tabs>
                <w:tab w:val="left" w:pos="22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Жалобы</w:t>
            </w:r>
            <w:r w:rsidRPr="009057C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9057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головные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боли,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боли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57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животе,</w:t>
            </w:r>
            <w:r w:rsidRPr="009057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</w:t>
            </w:r>
            <w:r w:rsidRPr="009057C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дыханием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2F3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C4D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2C933935" w14:textId="77777777" w:rsidTr="009057CD"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004E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057CD"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91AB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Посттравматичес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кое стрессовое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расстройство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2516" w14:textId="77777777" w:rsidR="009057CD" w:rsidRPr="009057CD" w:rsidRDefault="009057CD" w:rsidP="009057CD">
            <w:pPr>
              <w:widowControl w:val="0"/>
              <w:tabs>
                <w:tab w:val="left" w:pos="1699"/>
                <w:tab w:val="left" w:pos="227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Трудности со сном (кошмары, </w:t>
            </w:r>
            <w:r w:rsidRPr="009057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плач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сне)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045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6AD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8021FD4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7934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764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C9C7" w14:textId="77777777" w:rsidR="009057CD" w:rsidRPr="009057CD" w:rsidRDefault="009057CD" w:rsidP="009057CD">
            <w:pPr>
              <w:widowControl w:val="0"/>
              <w:tabs>
                <w:tab w:val="left" w:pos="15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поведения, характерные</w:t>
            </w:r>
            <w:r w:rsidRPr="009057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9057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более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раннего возраста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A96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2459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641CF85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FC61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F272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FE1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Навязчивые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воспоминания о травм </w:t>
            </w:r>
            <w:r w:rsidRPr="009057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(рисунки,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письма)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A4BC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7FFD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0A5DE11E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0D84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3F85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9E7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Подавленный</w:t>
            </w:r>
            <w:r w:rsidRPr="009057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эмоциональный</w:t>
            </w:r>
            <w:r w:rsidRPr="009057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50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8FC2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0F76AADE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F4FE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9DD9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650D" w14:textId="77777777" w:rsidR="009057CD" w:rsidRPr="009057CD" w:rsidRDefault="009057CD" w:rsidP="009057CD">
            <w:pPr>
              <w:widowControl w:val="0"/>
              <w:tabs>
                <w:tab w:val="left" w:pos="27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Трудности </w:t>
            </w:r>
            <w:r w:rsidRPr="009057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 </w:t>
            </w:r>
            <w:r w:rsidRPr="009057C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контролированием эмоций: гнев, агрессивное поведение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7A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74C0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760CFEE3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B434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1983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A2A2" w14:textId="77777777" w:rsidR="009057CD" w:rsidRPr="009057CD" w:rsidRDefault="009057CD" w:rsidP="009057CD">
            <w:pPr>
              <w:widowControl w:val="0"/>
              <w:tabs>
                <w:tab w:val="left" w:pos="1295"/>
                <w:tab w:val="left" w:pos="259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Острая реакция на громкие</w:t>
            </w:r>
            <w:r w:rsidRPr="009057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1E34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ACBF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057CD" w:rsidRPr="009057CD" w14:paraId="68DA1667" w14:textId="77777777" w:rsidTr="009057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530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4562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9FD6" w14:textId="77777777" w:rsidR="009057CD" w:rsidRPr="009057CD" w:rsidRDefault="009057CD" w:rsidP="009057CD">
            <w:pPr>
              <w:widowControl w:val="0"/>
              <w:tabs>
                <w:tab w:val="left" w:pos="148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Частые проявления страхов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A96A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04B8" w14:textId="77777777" w:rsidR="009057CD" w:rsidRPr="009057CD" w:rsidRDefault="009057CD" w:rsidP="0090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119A6E86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8EBCE1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9057CD" w:rsidRPr="009057CD" w:rsidSect="009057CD">
          <w:pgSz w:w="11906" w:h="16838"/>
          <w:pgMar w:top="567" w:right="567" w:bottom="567" w:left="1701" w:header="720" w:footer="720" w:gutter="0"/>
          <w:cols w:space="720"/>
        </w:sect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860"/>
      </w:tblGrid>
      <w:tr w:rsidR="009057CD" w:rsidRPr="009057CD" w14:paraId="49765A37" w14:textId="77777777" w:rsidTr="009057CD">
        <w:tc>
          <w:tcPr>
            <w:tcW w:w="4076" w:type="dxa"/>
            <w:hideMark/>
          </w:tcPr>
          <w:p w14:paraId="3AF0F867" w14:textId="49E7163F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740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57CD" w:rsidRPr="009057CD" w14:paraId="45F7C1F9" w14:textId="77777777" w:rsidTr="009057CD">
        <w:tc>
          <w:tcPr>
            <w:tcW w:w="4076" w:type="dxa"/>
            <w:hideMark/>
          </w:tcPr>
          <w:p w14:paraId="5C6FBECE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организации </w:t>
            </w:r>
          </w:p>
        </w:tc>
      </w:tr>
      <w:tr w:rsidR="009057CD" w:rsidRPr="009057CD" w14:paraId="454C2EE5" w14:textId="77777777" w:rsidTr="009057CD">
        <w:tc>
          <w:tcPr>
            <w:tcW w:w="4076" w:type="dxa"/>
            <w:hideMark/>
          </w:tcPr>
          <w:p w14:paraId="4CD93ED4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комплексного сопровождения</w:t>
            </w:r>
          </w:p>
        </w:tc>
      </w:tr>
      <w:tr w:rsidR="009057CD" w:rsidRPr="009057CD" w14:paraId="7513992B" w14:textId="77777777" w:rsidTr="009057CD">
        <w:tc>
          <w:tcPr>
            <w:tcW w:w="4076" w:type="dxa"/>
            <w:hideMark/>
          </w:tcPr>
          <w:p w14:paraId="16AFE5E7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ветеранов (участников) </w:t>
            </w:r>
          </w:p>
        </w:tc>
      </w:tr>
      <w:tr w:rsidR="009057CD" w:rsidRPr="009057CD" w14:paraId="5F633E16" w14:textId="77777777" w:rsidTr="009057CD">
        <w:tc>
          <w:tcPr>
            <w:tcW w:w="4076" w:type="dxa"/>
            <w:hideMark/>
          </w:tcPr>
          <w:p w14:paraId="0BE8070D" w14:textId="5BB34A0C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специальной военной операции в </w:t>
            </w:r>
            <w:r w:rsidR="000F66C9"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чреждении</w:t>
            </w:r>
          </w:p>
        </w:tc>
      </w:tr>
      <w:tr w:rsidR="009057CD" w:rsidRPr="009057CD" w14:paraId="4164FA1C" w14:textId="77777777" w:rsidTr="009057CD">
        <w:tc>
          <w:tcPr>
            <w:tcW w:w="4076" w:type="dxa"/>
            <w:hideMark/>
          </w:tcPr>
          <w:p w14:paraId="7D51ACF4" w14:textId="3DCC3413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59DBEC8C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0E91AC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Дополнительные онлайн-ресурсы</w:t>
      </w:r>
    </w:p>
    <w:p w14:paraId="7AF75304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обращения за психологической помощью</w:t>
      </w:r>
    </w:p>
    <w:p w14:paraId="7D38B0FE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3402"/>
      </w:tblGrid>
      <w:tr w:rsidR="009057CD" w:rsidRPr="009057CD" w14:paraId="65BC7D06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F9E3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Сервисы по оказанию психологической помощи, номер телефона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257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782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5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Целевая аудитория</w:t>
            </w:r>
          </w:p>
        </w:tc>
      </w:tr>
      <w:tr w:rsidR="009057CD" w:rsidRPr="009057CD" w14:paraId="7C2281C0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2C7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Горячая линия кризисной психологической помощи,</w:t>
            </w:r>
          </w:p>
          <w:p w14:paraId="4657B08A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 (800) 600-31-14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79C6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5A07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Экстренная психологическая помощь детям, подросткам и их родителям (законным представителям), а также взрослым в кризисном состоянии</w:t>
            </w:r>
          </w:p>
        </w:tc>
      </w:tr>
      <w:tr w:rsidR="009057CD" w:rsidRPr="009057CD" w14:paraId="3D4411FD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A05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Общероссийская горячая линия детского телефона доверия,</w:t>
            </w:r>
          </w:p>
          <w:p w14:paraId="5B8BA0D6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 (800) 2000-122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284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134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Психологическая помощь несовершеннолетним, а также их родителям (законным представителям) по вопросам обучения, воспитания и взаимоотношения</w:t>
            </w:r>
          </w:p>
        </w:tc>
      </w:tr>
      <w:tr w:rsidR="009057CD" w:rsidRPr="009057CD" w14:paraId="43A2A4F5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DB2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Круглосуточная экстренная психологическая помощь МЧС России,</w:t>
            </w:r>
          </w:p>
          <w:p w14:paraId="0C4EECA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 (495) 989-50-50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3343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74B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Экстренная психологическая помощь детям, подросткам, их родителям (законным представителям), а также взрослым в кризисном состоянии, в том числе в случае возникновения чрезвычайных ситуаций</w:t>
            </w:r>
          </w:p>
        </w:tc>
      </w:tr>
      <w:tr w:rsidR="009057CD" w:rsidRPr="009057CD" w14:paraId="2749335B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321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Анонимный телефон доверия ФГБУ "НМИЦ ПН им. В.П. Сербского" Минздрава России,</w:t>
            </w:r>
          </w:p>
          <w:p w14:paraId="63520D40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 (495) 637-70-70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291D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27B6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Психиатрическая помощь</w:t>
            </w:r>
          </w:p>
        </w:tc>
      </w:tr>
      <w:tr w:rsidR="009057CD" w:rsidRPr="009057CD" w14:paraId="598A127C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F36A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Горячая линия по вопросам домашнего насилия, 8 (495) 637-22-20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FCAD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6A8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Психологическая, социальная, юридическая помощь</w:t>
            </w:r>
          </w:p>
        </w:tc>
      </w:tr>
      <w:tr w:rsidR="009057CD" w:rsidRPr="009057CD" w14:paraId="3A3FDE31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F24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Горячая линия Российского Красного Креста, 8 (800) 700 44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F98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27B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Психологическая помощь семьям мобилизованных и военнослужащих</w:t>
            </w:r>
          </w:p>
        </w:tc>
      </w:tr>
      <w:tr w:rsidR="009057CD" w:rsidRPr="009057CD" w14:paraId="2578B4DA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CC8D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Горячая линия помощи родителям проекта бытьродителем.рф,</w:t>
            </w:r>
          </w:p>
          <w:p w14:paraId="74231363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 (800) 444-22-32 (доб. 714)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B8D3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9.00 до 21.00 (по мск) в будни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33DE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Психологическая помощь родителям по вопросам обучения, воспитания и взаимоотношения с детьми</w:t>
            </w:r>
          </w:p>
        </w:tc>
      </w:tr>
      <w:tr w:rsidR="009057CD" w:rsidRPr="009057CD" w14:paraId="4F8F4101" w14:textId="77777777" w:rsidTr="009057C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CF09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Чат-бот по оказанию психологической помощи</w:t>
            </w:r>
          </w:p>
          <w:p w14:paraId="0D195CD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Ссылка для входа: https://vk.com/psy_myvmeste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A1E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09:00 до 00:00 (по мск)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1A6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057C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Сервис по оказанию бесплатной психологической поддержки населению</w:t>
            </w:r>
          </w:p>
        </w:tc>
      </w:tr>
    </w:tbl>
    <w:p w14:paraId="45BD9DCD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65BA488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9057CD" w:rsidRPr="009057CD" w:rsidSect="009057CD">
          <w:pgSz w:w="11906" w:h="16838"/>
          <w:pgMar w:top="567" w:right="567" w:bottom="567" w:left="1701" w:header="720" w:footer="720" w:gutter="0"/>
          <w:cols w:space="720"/>
        </w:sect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718"/>
      </w:tblGrid>
      <w:tr w:rsidR="009057CD" w:rsidRPr="009057CD" w14:paraId="71F06F3C" w14:textId="77777777" w:rsidTr="009057CD">
        <w:tc>
          <w:tcPr>
            <w:tcW w:w="3934" w:type="dxa"/>
            <w:hideMark/>
          </w:tcPr>
          <w:p w14:paraId="54C3ADD4" w14:textId="4F477E15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740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57CD" w:rsidRPr="009057CD" w14:paraId="7DE2C578" w14:textId="77777777" w:rsidTr="009057CD">
        <w:tc>
          <w:tcPr>
            <w:tcW w:w="3934" w:type="dxa"/>
            <w:hideMark/>
          </w:tcPr>
          <w:p w14:paraId="2FE84D1B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организации </w:t>
            </w:r>
          </w:p>
        </w:tc>
      </w:tr>
      <w:tr w:rsidR="009057CD" w:rsidRPr="009057CD" w14:paraId="4AC4F019" w14:textId="77777777" w:rsidTr="009057CD">
        <w:tc>
          <w:tcPr>
            <w:tcW w:w="3934" w:type="dxa"/>
            <w:hideMark/>
          </w:tcPr>
          <w:p w14:paraId="7FBE836D" w14:textId="77777777" w:rsidR="009057CD" w:rsidRPr="00470D8E" w:rsidRDefault="009057CD" w:rsidP="0047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комплексного сопровождения</w:t>
            </w:r>
          </w:p>
        </w:tc>
      </w:tr>
      <w:tr w:rsidR="009057CD" w:rsidRPr="009057CD" w14:paraId="0F55E5E5" w14:textId="77777777" w:rsidTr="009057CD">
        <w:tc>
          <w:tcPr>
            <w:tcW w:w="3934" w:type="dxa"/>
            <w:hideMark/>
          </w:tcPr>
          <w:p w14:paraId="003BC089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ветеранов (участников) специальной военной</w:t>
            </w:r>
          </w:p>
        </w:tc>
      </w:tr>
      <w:tr w:rsidR="009057CD" w:rsidRPr="009057CD" w14:paraId="45717FDE" w14:textId="77777777" w:rsidTr="009057CD">
        <w:tc>
          <w:tcPr>
            <w:tcW w:w="3934" w:type="dxa"/>
            <w:hideMark/>
          </w:tcPr>
          <w:p w14:paraId="6D61366A" w14:textId="756AECEF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в </w:t>
            </w:r>
            <w:r w:rsidR="00124688"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чреждении </w:t>
            </w:r>
          </w:p>
        </w:tc>
      </w:tr>
      <w:tr w:rsidR="009057CD" w:rsidRPr="009057CD" w14:paraId="652E6A57" w14:textId="77777777" w:rsidTr="009057CD">
        <w:tc>
          <w:tcPr>
            <w:tcW w:w="3934" w:type="dxa"/>
            <w:hideMark/>
          </w:tcPr>
          <w:p w14:paraId="2E434157" w14:textId="465FF218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40B26D3D" w14:textId="77777777" w:rsidR="009057CD" w:rsidRPr="009057CD" w:rsidRDefault="009057CD" w:rsidP="009057CD">
      <w:pPr>
        <w:spacing w:after="0"/>
        <w:ind w:left="272" w:right="226" w:firstLine="708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8158AA4" w14:textId="77777777" w:rsidR="009057CD" w:rsidRPr="009057CD" w:rsidRDefault="009057CD" w:rsidP="009057CD">
      <w:pPr>
        <w:spacing w:after="0" w:line="240" w:lineRule="auto"/>
        <w:ind w:left="272" w:right="226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 особенностях взаимодействия с детьми ветеранов (участников) специальной военной операции при пережитой ими острой фазы утраты на разных возрастных этапах </w:t>
      </w:r>
    </w:p>
    <w:p w14:paraId="0D746204" w14:textId="77777777" w:rsidR="009057CD" w:rsidRPr="009057CD" w:rsidRDefault="009057CD" w:rsidP="009057CD">
      <w:pPr>
        <w:spacing w:after="0" w:line="240" w:lineRule="auto"/>
        <w:ind w:left="272" w:right="226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(рекомендации педагогическим работникам)</w:t>
      </w:r>
    </w:p>
    <w:p w14:paraId="44E0DBEA" w14:textId="77777777" w:rsidR="009057CD" w:rsidRPr="009057CD" w:rsidRDefault="009057CD" w:rsidP="009057CD">
      <w:pPr>
        <w:spacing w:after="0"/>
        <w:ind w:left="272" w:right="226" w:firstLine="708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1617D26" w14:textId="77777777" w:rsidR="009057CD" w:rsidRPr="009057CD" w:rsidRDefault="009057CD" w:rsidP="009057CD">
      <w:pPr>
        <w:spacing w:after="0" w:line="240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взаимодействии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r w:rsidRPr="009057CD"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детьми</w:t>
      </w:r>
      <w:r w:rsidRPr="009057CD"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дошкольного</w:t>
      </w:r>
      <w:r w:rsidRPr="009057CD"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возраста</w:t>
      </w:r>
      <w:r w:rsidRPr="009057CD"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учитывать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следующее:</w:t>
      </w:r>
    </w:p>
    <w:p w14:paraId="140AC5D1" w14:textId="64334E4A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28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Pr="009057CD">
        <w:rPr>
          <w:rFonts w:ascii="Times New Roman" w:eastAsia="Times New Roman" w:hAnsi="Times New Roman" w:cs="Times New Roman"/>
          <w:color w:val="000000"/>
          <w:spacing w:val="3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</w:t>
      </w:r>
      <w:r w:rsidRPr="009057CD">
        <w:rPr>
          <w:rFonts w:ascii="Times New Roman" w:eastAsia="Times New Roman" w:hAnsi="Times New Roman" w:cs="Times New Roman"/>
          <w:color w:val="000000"/>
          <w:spacing w:val="3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дошкольного</w:t>
      </w:r>
      <w:r w:rsidRPr="009057CD">
        <w:rPr>
          <w:rFonts w:ascii="Times New Roman" w:eastAsia="Times New Roman" w:hAnsi="Times New Roman" w:cs="Times New Roman"/>
          <w:color w:val="000000"/>
          <w:spacing w:val="3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возраста</w:t>
      </w:r>
      <w:r w:rsidRPr="009057CD">
        <w:rPr>
          <w:rFonts w:ascii="Times New Roman" w:eastAsia="Times New Roman" w:hAnsi="Times New Roman" w:cs="Times New Roman"/>
          <w:color w:val="000000"/>
          <w:spacing w:val="3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еще</w:t>
      </w:r>
      <w:r w:rsidRPr="009057CD">
        <w:rPr>
          <w:rFonts w:ascii="Times New Roman" w:eastAsia="Times New Roman" w:hAnsi="Times New Roman" w:cs="Times New Roman"/>
          <w:color w:val="000000"/>
          <w:spacing w:val="3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</w:t>
      </w:r>
      <w:r w:rsidRPr="009057CD">
        <w:rPr>
          <w:rFonts w:ascii="Times New Roman" w:eastAsia="Times New Roman" w:hAnsi="Times New Roman" w:cs="Times New Roman"/>
          <w:color w:val="000000"/>
          <w:spacing w:val="29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собственных</w:t>
      </w:r>
      <w:r w:rsidRPr="009057CD">
        <w:rPr>
          <w:rFonts w:ascii="Times New Roman" w:eastAsia="Times New Roman" w:hAnsi="Times New Roman" w:cs="Times New Roman"/>
          <w:color w:val="000000"/>
          <w:spacing w:val="34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навыков</w:t>
      </w:r>
      <w:r w:rsidRPr="009057CD">
        <w:rPr>
          <w:rFonts w:ascii="Times New Roman" w:eastAsia="Times New Roman" w:hAnsi="Times New Roman" w:cs="Times New Roman"/>
          <w:color w:val="000000"/>
          <w:spacing w:val="32"/>
          <w:sz w:val="28"/>
          <w:lang w:eastAsia="ru-RU"/>
        </w:rPr>
        <w:t xml:space="preserve"> </w:t>
      </w:r>
      <w:r w:rsidR="00124688"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совладения</w:t>
      </w:r>
      <w:r w:rsidR="00124688">
        <w:rPr>
          <w:rFonts w:ascii="Times New Roman" w:eastAsia="Times New Roman" w:hAnsi="Times New Roman" w:cs="Times New Roman"/>
          <w:color w:val="000000"/>
          <w:spacing w:val="-68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9057CD">
        <w:rPr>
          <w:rFonts w:ascii="Times New Roman" w:eastAsia="Times New Roman" w:hAnsi="Times New Roman" w:cs="Times New Roman"/>
          <w:color w:val="000000"/>
          <w:spacing w:val="7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ситуацией,</w:t>
      </w:r>
      <w:r w:rsidRPr="009057CD">
        <w:rPr>
          <w:rFonts w:ascii="Times New Roman" w:eastAsia="Times New Roman" w:hAnsi="Times New Roman" w:cs="Times New Roman"/>
          <w:color w:val="000000"/>
          <w:spacing w:val="7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поэтому</w:t>
      </w:r>
      <w:r w:rsidRPr="009057CD">
        <w:rPr>
          <w:rFonts w:ascii="Times New Roman" w:eastAsia="Times New Roman" w:hAnsi="Times New Roman" w:cs="Times New Roman"/>
          <w:color w:val="000000"/>
          <w:spacing w:val="71"/>
          <w:sz w:val="28"/>
          <w:lang w:eastAsia="ru-RU"/>
        </w:rPr>
        <w:t xml:space="preserve"> </w:t>
      </w:r>
      <w:r w:rsidR="001246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они практически полностью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зависят   от взрослого.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травматического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события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могут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наблюдаться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регрессия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более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ранние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поведенческие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стадии,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изменения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питания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необъяснимые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боли,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непослушание,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гиперактивность,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речевые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нарушения,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агрессия,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отстранение.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снова,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преувеличивая,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рассказывать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травматическом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событии.</w:t>
      </w:r>
    </w:p>
    <w:p w14:paraId="7C53A071" w14:textId="51F02071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28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Печаль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естественных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эмоций.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хочет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готов поговорить о своих </w:t>
      </w:r>
      <w:r w:rsidR="00124688"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чувствах,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препятствуйте,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поддержите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в этом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начинании.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Обучающемуся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услышать,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готовы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понять</w:t>
      </w:r>
      <w:r w:rsidRPr="009057CD">
        <w:rPr>
          <w:rFonts w:ascii="Times New Roman" w:eastAsia="Times New Roman" w:hAnsi="Times New Roman" w:cs="Times New Roman"/>
          <w:color w:val="000000"/>
          <w:spacing w:val="-4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</w:t>
      </w:r>
      <w:r w:rsidRPr="009057CD">
        <w:rPr>
          <w:rFonts w:ascii="Times New Roman" w:eastAsia="Times New Roman" w:hAnsi="Times New Roman" w:cs="Times New Roman"/>
          <w:color w:val="000000"/>
          <w:spacing w:val="4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состояние.</w:t>
      </w:r>
    </w:p>
    <w:p w14:paraId="2F3EF943" w14:textId="37BA5642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27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обучающийся хочет поговорить о самом факте смерти, используйте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простые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него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слова, не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допускающие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недосказанности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двусмысленности.</w:t>
      </w:r>
      <w:r w:rsidRPr="009057CD">
        <w:rPr>
          <w:rFonts w:ascii="Times New Roman" w:eastAsia="Times New Roman" w:hAnsi="Times New Roman" w:cs="Times New Roman"/>
          <w:color w:val="000000"/>
          <w:spacing w:val="-67"/>
          <w:sz w:val="28"/>
          <w:lang w:eastAsia="ru-RU"/>
        </w:rPr>
        <w:t xml:space="preserve">    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</w:t>
      </w:r>
      <w:r w:rsidRPr="009057CD">
        <w:rPr>
          <w:rFonts w:ascii="Times New Roman" w:eastAsia="Times New Roman" w:hAnsi="Times New Roman" w:cs="Times New Roman"/>
          <w:color w:val="000000"/>
          <w:spacing w:val="4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передавайте</w:t>
      </w:r>
      <w:r w:rsidRPr="009057CD">
        <w:rPr>
          <w:rFonts w:ascii="Times New Roman" w:eastAsia="Times New Roman" w:hAnsi="Times New Roman" w:cs="Times New Roman"/>
          <w:color w:val="000000"/>
          <w:spacing w:val="39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обучающемуся</w:t>
      </w:r>
      <w:r w:rsidRPr="009057CD">
        <w:rPr>
          <w:rFonts w:ascii="Times New Roman" w:eastAsia="Times New Roman" w:hAnsi="Times New Roman" w:cs="Times New Roman"/>
          <w:color w:val="000000"/>
          <w:spacing w:val="4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подробности</w:t>
      </w:r>
      <w:r w:rsidRPr="009057CD">
        <w:rPr>
          <w:rFonts w:ascii="Times New Roman" w:eastAsia="Times New Roman" w:hAnsi="Times New Roman" w:cs="Times New Roman"/>
          <w:color w:val="000000"/>
          <w:spacing w:val="4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смерти</w:t>
      </w:r>
      <w:r w:rsidRPr="009057CD">
        <w:rPr>
          <w:rFonts w:ascii="Times New Roman" w:eastAsia="Times New Roman" w:hAnsi="Times New Roman" w:cs="Times New Roman"/>
          <w:color w:val="000000"/>
          <w:spacing w:val="4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</w:t>
      </w:r>
      <w:r w:rsidRPr="009057CD">
        <w:rPr>
          <w:rFonts w:ascii="Times New Roman" w:eastAsia="Times New Roman" w:hAnsi="Times New Roman" w:cs="Times New Roman"/>
          <w:color w:val="000000"/>
          <w:spacing w:val="4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близкого,</w:t>
      </w:r>
      <w:r w:rsidRPr="009057CD">
        <w:rPr>
          <w:rFonts w:ascii="Times New Roman" w:eastAsia="Times New Roman" w:hAnsi="Times New Roman" w:cs="Times New Roman"/>
          <w:color w:val="000000"/>
          <w:spacing w:val="4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r w:rsidRPr="009057CD">
        <w:rPr>
          <w:rFonts w:ascii="Times New Roman" w:eastAsia="Times New Roman" w:hAnsi="Times New Roman" w:cs="Times New Roman"/>
          <w:color w:val="000000"/>
          <w:spacing w:val="4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</w:t>
      </w:r>
      <w:r w:rsidRPr="009057CD">
        <w:rPr>
          <w:rFonts w:ascii="Times New Roman" w:eastAsia="Times New Roman" w:hAnsi="Times New Roman" w:cs="Times New Roman"/>
          <w:color w:val="000000"/>
          <w:spacing w:val="4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узнали</w:t>
      </w:r>
      <w:r w:rsidRPr="009057CD">
        <w:rPr>
          <w:rFonts w:ascii="Times New Roman" w:eastAsia="Times New Roman" w:hAnsi="Times New Roman" w:cs="Times New Roman"/>
          <w:color w:val="000000"/>
          <w:spacing w:val="-68"/>
          <w:sz w:val="28"/>
          <w:lang w:eastAsia="ru-RU"/>
        </w:rPr>
        <w:t xml:space="preserve"> </w:t>
      </w:r>
      <w:r w:rsidR="001246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их от родителей (законных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представителей). Старайтесь следить, чтобы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окружении также никто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этого не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делал.</w:t>
      </w:r>
    </w:p>
    <w:p w14:paraId="1DED5848" w14:textId="77777777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before="1" w:after="0" w:line="240" w:lineRule="auto"/>
        <w:ind w:left="0" w:right="227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хочет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говорить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умершем,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посещать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места,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связанные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ним,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настаивайте,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упрекайте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обучающегося в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этом.</w:t>
      </w:r>
    </w:p>
    <w:p w14:paraId="35608CF0" w14:textId="77777777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26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Избегайте обсуждать чересчур серьезные или страшные для обучающегося</w:t>
      </w:r>
      <w:r w:rsidRPr="009057CD">
        <w:rPr>
          <w:rFonts w:ascii="Times New Roman" w:eastAsia="Times New Roman" w:hAnsi="Times New Roman" w:cs="Times New Roman"/>
          <w:color w:val="000000"/>
          <w:spacing w:val="-67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вещи, если есть вероятность, что он может услышать. Не стоит делать этого, даже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кажется, что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слишком увлечен, чтобы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слушать, или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слишком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мал,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понимать.</w:t>
      </w:r>
    </w:p>
    <w:p w14:paraId="540B914D" w14:textId="55064294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24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возможности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оставляйте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обучающегося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течение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дня,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просит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этом.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профессиональная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необходимость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того</w:t>
      </w:r>
      <w:r w:rsidR="005B1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9057CD">
        <w:rPr>
          <w:rFonts w:ascii="Times New Roman" w:eastAsia="Times New Roman" w:hAnsi="Times New Roman" w:cs="Times New Roman"/>
          <w:color w:val="000000"/>
          <w:spacing w:val="-67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требует,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сообщите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обучающемуся,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уходите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                   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определенное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время,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</w:t>
      </w:r>
      <w:r w:rsidRPr="009057CD">
        <w:rPr>
          <w:rFonts w:ascii="Times New Roman" w:eastAsia="Times New Roman" w:hAnsi="Times New Roman" w:cs="Times New Roman"/>
          <w:color w:val="000000"/>
          <w:spacing w:val="-67"/>
          <w:sz w:val="28"/>
          <w:lang w:eastAsia="ru-RU"/>
        </w:rPr>
        <w:t xml:space="preserve"> </w:t>
      </w:r>
      <w:r w:rsidR="005B1336">
        <w:rPr>
          <w:rFonts w:ascii="Times New Roman" w:eastAsia="Times New Roman" w:hAnsi="Times New Roman" w:cs="Times New Roman"/>
          <w:color w:val="000000"/>
          <w:spacing w:val="-67"/>
          <w:sz w:val="28"/>
          <w:lang w:eastAsia="ru-RU"/>
        </w:rPr>
        <w:t xml:space="preserve">    </w:t>
      </w:r>
      <w:r w:rsidR="005B1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вернетесь.</w:t>
      </w:r>
    </w:p>
    <w:p w14:paraId="5AD22710" w14:textId="77777777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28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загружать обучающегося, например, сведениями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                  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геополитических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стратегиях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национальных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интересах.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Масштабные,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комплексные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трудноразрешимые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проблемы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могут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дополнительно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увеличивать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тревожность обучающегося пере незнакомыми системами   взаимоотношений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социальными институтами.</w:t>
      </w:r>
    </w:p>
    <w:p w14:paraId="4B3186D3" w14:textId="77777777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before="79" w:after="0" w:line="240" w:lineRule="auto"/>
        <w:ind w:left="0" w:right="223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Постарайтесь по мере возможности включать обучающегося </w:t>
      </w:r>
      <w:r w:rsidRPr="009057CD">
        <w:rPr>
          <w:rFonts w:ascii="Times New Roman" w:eastAsia="Times New Roman" w:hAnsi="Times New Roman" w:cs="Times New Roman"/>
          <w:color w:val="000000"/>
          <w:spacing w:val="-67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распорядок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дня, который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Pr="009057CD">
        <w:rPr>
          <w:rFonts w:ascii="Times New Roman" w:eastAsia="Times New Roman" w:hAnsi="Times New Roman" w:cs="Times New Roman"/>
          <w:color w:val="000000"/>
          <w:spacing w:val="-5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утраты.</w:t>
      </w:r>
    </w:p>
    <w:p w14:paraId="460E29B7" w14:textId="13285CF0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25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(законные представители)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обучающегося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обратятся к</w:t>
      </w:r>
      <w:r w:rsidRPr="009057CD">
        <w:rPr>
          <w:rFonts w:ascii="Times New Roman" w:eastAsia="Times New Roman" w:hAnsi="Times New Roman" w:cs="Times New Roman"/>
          <w:color w:val="000000"/>
          <w:spacing w:val="70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</w:t>
      </w:r>
      <w:r w:rsidRPr="009057CD">
        <w:rPr>
          <w:rFonts w:ascii="Times New Roman" w:eastAsia="Times New Roman" w:hAnsi="Times New Roman" w:cs="Times New Roman"/>
          <w:color w:val="000000"/>
          <w:spacing w:val="-68"/>
          <w:sz w:val="28"/>
          <w:lang w:eastAsia="ru-RU"/>
        </w:rPr>
        <w:t xml:space="preserve"> </w:t>
      </w:r>
      <w:r w:rsidR="005B1336">
        <w:rPr>
          <w:rFonts w:ascii="Times New Roman" w:eastAsia="Times New Roman" w:hAnsi="Times New Roman" w:cs="Times New Roman"/>
          <w:color w:val="000000"/>
          <w:spacing w:val="-68"/>
          <w:sz w:val="28"/>
          <w:lang w:eastAsia="ru-RU"/>
        </w:rPr>
        <w:t xml:space="preserve">         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вопросом,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сделать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забыл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умершего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близкого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человека, предложите им иметь наготове фотографию или другие памятные вещи.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обучающийся будет готов, он может попросить рассказать ему об ушедшем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человеке.</w:t>
      </w:r>
    </w:p>
    <w:p w14:paraId="28631BE3" w14:textId="77777777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23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могут испытывать иррациональный страх преждевременной смерти,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понимая, что это такое и как она наступает. Идея смерти еще              не полностью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 понимание у маленьких детей. Осознание реальности и близости смерти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</w:t>
      </w:r>
      <w:r w:rsidRPr="009057CD">
        <w:rPr>
          <w:rFonts w:ascii="Times New Roman" w:eastAsia="Times New Roman" w:hAnsi="Times New Roman" w:cs="Times New Roman"/>
          <w:color w:val="000000"/>
          <w:spacing w:val="12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быть  </w:t>
      </w:r>
      <w:r w:rsidRPr="009057CD">
        <w:rPr>
          <w:rFonts w:ascii="Times New Roman" w:eastAsia="Times New Roman" w:hAnsi="Times New Roman" w:cs="Times New Roman"/>
          <w:color w:val="000000"/>
          <w:spacing w:val="5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травмирующим.  </w:t>
      </w:r>
      <w:r w:rsidRPr="009057CD">
        <w:rPr>
          <w:rFonts w:ascii="Times New Roman" w:eastAsia="Times New Roman" w:hAnsi="Times New Roman" w:cs="Times New Roman"/>
          <w:color w:val="000000"/>
          <w:spacing w:val="54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 </w:t>
      </w:r>
      <w:r w:rsidRPr="009057CD">
        <w:rPr>
          <w:rFonts w:ascii="Times New Roman" w:eastAsia="Times New Roman" w:hAnsi="Times New Roman" w:cs="Times New Roman"/>
          <w:color w:val="000000"/>
          <w:spacing w:val="49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этого  </w:t>
      </w:r>
      <w:r w:rsidRPr="009057CD">
        <w:rPr>
          <w:rFonts w:ascii="Times New Roman" w:eastAsia="Times New Roman" w:hAnsi="Times New Roman" w:cs="Times New Roman"/>
          <w:color w:val="000000"/>
          <w:spacing w:val="5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всегда  </w:t>
      </w:r>
      <w:r w:rsidRPr="009057CD">
        <w:rPr>
          <w:rFonts w:ascii="Times New Roman" w:eastAsia="Times New Roman" w:hAnsi="Times New Roman" w:cs="Times New Roman"/>
          <w:color w:val="000000"/>
          <w:spacing w:val="5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 </w:t>
      </w:r>
      <w:r w:rsidRPr="009057CD">
        <w:rPr>
          <w:rFonts w:ascii="Times New Roman" w:eastAsia="Times New Roman" w:hAnsi="Times New Roman" w:cs="Times New Roman"/>
          <w:color w:val="000000"/>
          <w:spacing w:val="5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проговаривать</w:t>
      </w:r>
      <w:r w:rsidRPr="009057CD">
        <w:rPr>
          <w:rFonts w:ascii="Times New Roman" w:eastAsia="Times New Roman" w:hAnsi="Times New Roman" w:cs="Times New Roman"/>
          <w:color w:val="000000"/>
          <w:spacing w:val="-68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ребенком,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именно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означает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смерть,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происходит,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справляются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смертью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близких.</w:t>
      </w:r>
    </w:p>
    <w:p w14:paraId="7D319519" w14:textId="77777777" w:rsidR="009057CD" w:rsidRPr="009057CD" w:rsidRDefault="009057CD" w:rsidP="009057CD">
      <w:pPr>
        <w:widowControl w:val="0"/>
        <w:numPr>
          <w:ilvl w:val="0"/>
          <w:numId w:val="25"/>
        </w:numPr>
        <w:tabs>
          <w:tab w:val="left" w:pos="1406"/>
        </w:tabs>
        <w:autoSpaceDE w:val="0"/>
        <w:autoSpaceDN w:val="0"/>
        <w:spacing w:after="0" w:line="240" w:lineRule="auto"/>
        <w:ind w:left="0" w:right="23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другим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типичным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реакциям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относятся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страх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сепарации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(утраты)</w:t>
      </w:r>
      <w:r w:rsidRPr="009057CD">
        <w:rPr>
          <w:rFonts w:ascii="Times New Roman" w:eastAsia="Times New Roman" w:hAnsi="Times New Roman" w:cs="Times New Roman"/>
          <w:color w:val="000000"/>
          <w:spacing w:val="-3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родителями,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беспричинный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плач,</w:t>
      </w:r>
      <w:r w:rsidRPr="009057CD">
        <w:rPr>
          <w:rFonts w:ascii="Times New Roman" w:eastAsia="Times New Roman" w:hAnsi="Times New Roman" w:cs="Times New Roman"/>
          <w:color w:val="000000"/>
          <w:spacing w:val="-5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неподвижность.</w:t>
      </w:r>
    </w:p>
    <w:p w14:paraId="7231E4C7" w14:textId="77777777" w:rsidR="009057CD" w:rsidRPr="009057CD" w:rsidRDefault="009057CD" w:rsidP="009057CD">
      <w:pPr>
        <w:widowControl w:val="0"/>
        <w:autoSpaceDE w:val="0"/>
        <w:autoSpaceDN w:val="0"/>
        <w:spacing w:after="0" w:line="240" w:lineRule="auto"/>
        <w:ind w:right="22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7C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беседе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9057CD">
        <w:rPr>
          <w:rFonts w:ascii="Times New Roman" w:eastAsia="Times New Roman" w:hAnsi="Times New Roman" w:cs="Times New Roman"/>
          <w:b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8"/>
        </w:rPr>
        <w:t>детьми</w:t>
      </w:r>
      <w:r w:rsidRPr="009057CD">
        <w:rPr>
          <w:rFonts w:ascii="Times New Roman" w:eastAsia="Times New Roman" w:hAnsi="Times New Roman" w:cs="Times New Roman"/>
          <w:b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8"/>
        </w:rPr>
        <w:t>младшего</w:t>
      </w:r>
      <w:r w:rsidRPr="009057CD">
        <w:rPr>
          <w:rFonts w:ascii="Times New Roman" w:eastAsia="Times New Roman" w:hAnsi="Times New Roman" w:cs="Times New Roman"/>
          <w:b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8"/>
        </w:rPr>
        <w:t>школьного</w:t>
      </w:r>
      <w:r w:rsidRPr="009057CD">
        <w:rPr>
          <w:rFonts w:ascii="Times New Roman" w:eastAsia="Times New Roman" w:hAnsi="Times New Roman" w:cs="Times New Roman"/>
          <w:b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8"/>
        </w:rPr>
        <w:t>возраста</w:t>
      </w:r>
      <w:r w:rsidRPr="009057CD">
        <w:rPr>
          <w:rFonts w:ascii="Times New Roman" w:eastAsia="Times New Roman" w:hAnsi="Times New Roman" w:cs="Times New Roman"/>
          <w:b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9057C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учитывать,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дополнительно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проявиться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страх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замкнутость,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концентрации,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разрыв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прежними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друзьями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057C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есть,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целый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поведенческих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проблем,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57C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обучением,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школьную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тревожность. Могут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9057C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появляться</w:t>
      </w:r>
      <w:r w:rsidRPr="009057C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57C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обостряться</w:t>
      </w:r>
      <w:r w:rsidRPr="009057C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 xml:space="preserve">жалобы </w:t>
      </w:r>
      <w:r w:rsidRPr="009057C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057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плохое самочувствие и</w:t>
      </w:r>
      <w:r w:rsidRPr="009057C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боли.</w:t>
      </w:r>
    </w:p>
    <w:p w14:paraId="7F229A81" w14:textId="3BE7B434" w:rsidR="009057CD" w:rsidRPr="009057CD" w:rsidRDefault="009057CD" w:rsidP="009057CD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9057C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8"/>
        </w:rPr>
        <w:t>подростковом</w:t>
      </w:r>
      <w:r w:rsidRPr="009057C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b/>
          <w:sz w:val="28"/>
          <w:szCs w:val="28"/>
        </w:rPr>
        <w:t>возрасте</w:t>
      </w:r>
      <w:r w:rsidRPr="009057C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повышается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риск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C5911" w:rsidRPr="009057CD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1C5911"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неадаптивным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совладания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стрессовой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ситуацией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аутоагрессивному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поведению,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употреблению психоактивных веществ, а также противоправному</w:t>
      </w:r>
      <w:r w:rsidRPr="009057C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провокационному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поведению.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Переживания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беспомощности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нестабильности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мира могут быть очень болезненны в этом возрасте: эмоциональное оцепенение,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общении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сверстниками,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депрессия,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антисоциальное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поведение,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9057C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057C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обучении,</w:t>
      </w:r>
      <w:r w:rsidRPr="009057C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суицидальные</w:t>
      </w:r>
      <w:r w:rsidRPr="009057C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мысли,</w:t>
      </w:r>
      <w:r w:rsidRPr="009057C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избегание</w:t>
      </w:r>
      <w:r w:rsidRPr="009057C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каких-либо</w:t>
      </w:r>
      <w:r w:rsidRPr="009057C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напоминаний</w:t>
      </w:r>
      <w:r w:rsidRPr="009057C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                 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 травматическом событии.</w:t>
      </w:r>
    </w:p>
    <w:p w14:paraId="6D8E3C93" w14:textId="77777777" w:rsidR="009057CD" w:rsidRPr="009057CD" w:rsidRDefault="009057CD" w:rsidP="009057CD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7CD">
        <w:rPr>
          <w:rFonts w:ascii="Times New Roman" w:eastAsia="Times New Roman" w:hAnsi="Times New Roman" w:cs="Times New Roman"/>
          <w:sz w:val="28"/>
          <w:szCs w:val="28"/>
        </w:rPr>
        <w:t>Кроме того, в общении с детьми – родственниками жертв военных действий,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родственниками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погибших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(умерших)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Pr="009057C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военной службы (службы), необходимо постоянное соблюдение следующих правил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9057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9057C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9057C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отношений:</w:t>
      </w:r>
    </w:p>
    <w:p w14:paraId="04B6BB08" w14:textId="77777777" w:rsidR="009057CD" w:rsidRPr="009057CD" w:rsidRDefault="009057CD" w:rsidP="009057CD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7CD">
        <w:rPr>
          <w:rFonts w:ascii="Times New Roman" w:eastAsia="Times New Roman" w:hAnsi="Times New Roman" w:cs="Times New Roman"/>
          <w:sz w:val="28"/>
          <w:szCs w:val="28"/>
        </w:rPr>
        <w:t>– нельзя формировать у обучающегося идею о привлекательности смерти.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Следует быть очень осторожным в описании причин смерти родителя. Не стоит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смерти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родителя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сценарии,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захочет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повторить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обучающийся.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Абсолютно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недопустимо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озвучивать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любые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тезисы, даже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минимально напоминающие «Он герой, потому что отдал жизнь», «Он любил тебя,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потому</w:t>
      </w:r>
      <w:r w:rsidRPr="009057C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57C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отдал</w:t>
      </w:r>
      <w:r w:rsidRPr="009057C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057C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тебя</w:t>
      </w:r>
      <w:r w:rsidRPr="009057C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жизнь»,</w:t>
      </w:r>
      <w:r w:rsidRPr="009057C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«Своей</w:t>
      </w:r>
      <w:r w:rsidRPr="009057C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смертью</w:t>
      </w:r>
      <w:r w:rsidRPr="009057C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057C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доказал,</w:t>
      </w:r>
      <w:r w:rsidRPr="009057C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9057C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                  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057C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хороший человек»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прочие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тезисы,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героизирующие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восхваляющие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смерти.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Конструктивнее уделять больше внимания жизни и достижениям умершего. Каким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057CD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9057CD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человеком,</w:t>
      </w:r>
      <w:r w:rsidRPr="009057CD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каким</w:t>
      </w:r>
      <w:r w:rsidRPr="009057CD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 xml:space="preserve">хотел  </w:t>
      </w:r>
      <w:r w:rsidRPr="009057C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 xml:space="preserve">воспитать  </w:t>
      </w:r>
      <w:r w:rsidRPr="009057C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 xml:space="preserve">своего  </w:t>
      </w:r>
      <w:r w:rsidRPr="009057C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ребенка,  каковы были</w:t>
      </w:r>
      <w:r w:rsidRPr="009057C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жизненные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ценности.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можем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упор</w:t>
      </w:r>
      <w:r w:rsidRPr="009057C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057C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положительные стороны жизни и сохранить в памяти обучающегося именно самые</w:t>
      </w:r>
      <w:r w:rsidRPr="009057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лучшие</w:t>
      </w:r>
      <w:r w:rsidRPr="009057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моменты,</w:t>
      </w:r>
      <w:r w:rsidRPr="009057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которые остались</w:t>
      </w:r>
      <w:r w:rsidRPr="009057C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057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057C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057CD">
        <w:rPr>
          <w:rFonts w:ascii="Times New Roman" w:eastAsia="Times New Roman" w:hAnsi="Times New Roman" w:cs="Times New Roman"/>
          <w:sz w:val="28"/>
          <w:szCs w:val="28"/>
        </w:rPr>
        <w:t>родителя.</w:t>
      </w:r>
    </w:p>
    <w:p w14:paraId="7131DD79" w14:textId="42F8F673" w:rsidR="009057CD" w:rsidRPr="009057CD" w:rsidRDefault="009057CD" w:rsidP="009057CD">
      <w:pPr>
        <w:widowControl w:val="0"/>
        <w:numPr>
          <w:ilvl w:val="1"/>
          <w:numId w:val="27"/>
        </w:numPr>
        <w:tabs>
          <w:tab w:val="left" w:pos="1406"/>
        </w:tabs>
        <w:autoSpaceDE w:val="0"/>
        <w:autoSpaceDN w:val="0"/>
        <w:spacing w:before="1" w:after="0" w:line="240" w:lineRule="auto"/>
        <w:ind w:left="0" w:right="223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недопустимо и описывать погибшего (умершего) родителя                    в негативном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ключе.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родитель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подавляющем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большинстве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случаев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остается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фигурой, с которой он себя во многом идентифицирует. Абсолютно недопустимо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озвучивать тезисы наподобие «Он погиб, потому что слабо боролся», «Он подвел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своих товарищей», «Он глупо поступил». Даже в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случае, если в вашем восприятии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существуют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весомые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причины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этого.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Разрушение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положительного</w:t>
      </w:r>
      <w:r w:rsidRPr="009057CD">
        <w:rPr>
          <w:rFonts w:ascii="Times New Roman" w:eastAsia="Times New Roman" w:hAnsi="Times New Roman" w:cs="Times New Roman"/>
          <w:color w:val="000000"/>
          <w:spacing w:val="-67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эмоционального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восприятии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дополнительная</w:t>
      </w:r>
      <w:r w:rsidRPr="009057CD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травматизация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</w:t>
      </w:r>
      <w:r w:rsidRPr="009057CD">
        <w:rPr>
          <w:rFonts w:ascii="Times New Roman" w:eastAsia="Times New Roman" w:hAnsi="Times New Roman" w:cs="Times New Roman"/>
          <w:color w:val="000000"/>
          <w:spacing w:val="-2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психики,</w:t>
      </w:r>
      <w:r w:rsidRPr="009057CD">
        <w:rPr>
          <w:rFonts w:ascii="Times New Roman" w:eastAsia="Times New Roman" w:hAnsi="Times New Roman" w:cs="Times New Roman"/>
          <w:color w:val="000000"/>
          <w:spacing w:val="-1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 переживающей</w:t>
      </w:r>
      <w:r w:rsidRPr="009057CD">
        <w:rPr>
          <w:rFonts w:ascii="Times New Roman" w:eastAsia="Times New Roman" w:hAnsi="Times New Roman" w:cs="Times New Roman"/>
          <w:color w:val="000000"/>
          <w:spacing w:val="-4"/>
          <w:sz w:val="28"/>
          <w:lang w:eastAsia="ru-RU"/>
        </w:rPr>
        <w:t xml:space="preserve"> </w:t>
      </w:r>
      <w:r w:rsidRPr="00905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потерю.</w:t>
      </w:r>
    </w:p>
    <w:p w14:paraId="210A544F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511D2A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9057CD" w:rsidRPr="009057CD" w:rsidSect="009057CD">
          <w:pgSz w:w="11906" w:h="16838"/>
          <w:pgMar w:top="567" w:right="567" w:bottom="567" w:left="1701" w:header="720" w:footer="720" w:gutter="0"/>
          <w:cols w:space="720"/>
        </w:sect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718"/>
      </w:tblGrid>
      <w:tr w:rsidR="009057CD" w:rsidRPr="009057CD" w14:paraId="4C85A157" w14:textId="77777777" w:rsidTr="009057CD">
        <w:tc>
          <w:tcPr>
            <w:tcW w:w="3934" w:type="dxa"/>
            <w:hideMark/>
          </w:tcPr>
          <w:p w14:paraId="56D88C27" w14:textId="5B68C1D0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740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57CD" w:rsidRPr="009057CD" w14:paraId="24FD3E3D" w14:textId="77777777" w:rsidTr="009057CD">
        <w:tc>
          <w:tcPr>
            <w:tcW w:w="3934" w:type="dxa"/>
            <w:hideMark/>
          </w:tcPr>
          <w:p w14:paraId="3D8B5308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организации </w:t>
            </w:r>
          </w:p>
        </w:tc>
      </w:tr>
      <w:tr w:rsidR="009057CD" w:rsidRPr="009057CD" w14:paraId="74D91987" w14:textId="77777777" w:rsidTr="009057CD">
        <w:tc>
          <w:tcPr>
            <w:tcW w:w="3934" w:type="dxa"/>
            <w:hideMark/>
          </w:tcPr>
          <w:p w14:paraId="224965F4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комплексного сопровождения</w:t>
            </w:r>
          </w:p>
        </w:tc>
      </w:tr>
      <w:tr w:rsidR="009057CD" w:rsidRPr="009057CD" w14:paraId="12332E4B" w14:textId="77777777" w:rsidTr="009057CD">
        <w:tc>
          <w:tcPr>
            <w:tcW w:w="3934" w:type="dxa"/>
            <w:hideMark/>
          </w:tcPr>
          <w:p w14:paraId="47B552B8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ветеранов (участников) специальной военной </w:t>
            </w:r>
          </w:p>
        </w:tc>
      </w:tr>
      <w:tr w:rsidR="009057CD" w:rsidRPr="009057CD" w14:paraId="682C5B85" w14:textId="77777777" w:rsidTr="009057CD">
        <w:tc>
          <w:tcPr>
            <w:tcW w:w="3934" w:type="dxa"/>
            <w:hideMark/>
          </w:tcPr>
          <w:p w14:paraId="5083B7BB" w14:textId="1D71F8A6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в </w:t>
            </w:r>
            <w:r w:rsid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чреждении</w:t>
            </w:r>
          </w:p>
        </w:tc>
      </w:tr>
      <w:tr w:rsidR="009057CD" w:rsidRPr="009057CD" w14:paraId="4626233E" w14:textId="77777777" w:rsidTr="009057CD">
        <w:tc>
          <w:tcPr>
            <w:tcW w:w="3934" w:type="dxa"/>
            <w:hideMark/>
          </w:tcPr>
          <w:p w14:paraId="08BFEE50" w14:textId="304EF79B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13187E0A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A80360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Рекомендации для педагогических работников по использованию приемов преодоления тревожного состояния</w:t>
      </w:r>
    </w:p>
    <w:p w14:paraId="21964721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337AE2" w14:textId="77777777" w:rsidR="009057CD" w:rsidRPr="009057CD" w:rsidRDefault="009057CD" w:rsidP="00905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того, чтобы оперативно преодолеть тревожное состояние                            у обучающегося, предлагаются следующие приемы: </w:t>
      </w:r>
    </w:p>
    <w:p w14:paraId="5AFDE4ED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44341C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- «Контроль дыхания». Уменьшение физиологических симптомов тревоги возможно путем регулирования дыхания. Сделайте вместе с обучающимся глубокий вдох животом на четыре счета и выдох на шесть счетов. Повторяйте в течение нескольких минут;</w:t>
      </w:r>
    </w:p>
    <w:p w14:paraId="288FF21C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547F124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- «5-4-3-2-1». В состоянии острой тревоги человек, как правило, зацикливается на предмете переживаний и почти не способен отвлечься от него. Для снятия остроты состояния может быть полезно расширить восприятие, это поможет взглянуть на свое нынешнее положение более объективно. Попросите обучающегося перечислить: пять вещей, которые он может видеть, четыре вещи, которые он может потрогать, три вещи, которые он может услышать, две вещи, которые он может обонять, и одну вещь, которую он может попробовать на вкус;</w:t>
      </w:r>
    </w:p>
    <w:p w14:paraId="23FACB2B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510956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- «Проговаривание собственных эмоций». Осознанное проговаривание собственных эмоций действенный способ нейтрализации отрицательных эмоций, так как в это время происходит торможение механизмов нервной системы, ввергающих людей в состояние аффекта. Попросите обучающегося как можно более четко обозначить и назвать эмоции, которые он испытывает. Вербализованные эмоции и чувства обучающегося должны получить принятие со стороны взрослого.</w:t>
      </w:r>
    </w:p>
    <w:p w14:paraId="2AE0047B" w14:textId="77777777" w:rsidR="009057CD" w:rsidRPr="009057CD" w:rsidRDefault="009057CD" w:rsidP="0090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18AD29" w14:textId="77777777" w:rsidR="009057CD" w:rsidRPr="009057CD" w:rsidRDefault="009057CD" w:rsidP="00905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57CD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Данные приемы могут помочь взрослому установить контакт и начать разговор с детьми ветеранов (участников) СВО. Постарайтесь не слишком часто заверять их, что «все хорошо»: избыточное количество заверений (особенно если они не вполне уместны) на самом деле может усугубить тревогу в долгосрочной перспективе. Вместо того, чтобы голословно подбадривать, Вы можете помочь обучающимся справиться с тревогой, разъясняя им, что испытывать тревогу в некоторых ситуациях - это нормально, а также делясь своим личным опытом преодоления тревожности.</w:t>
      </w:r>
    </w:p>
    <w:p w14:paraId="20B7ECDE" w14:textId="77777777" w:rsidR="009057CD" w:rsidRPr="009057CD" w:rsidRDefault="009057CD" w:rsidP="009057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9057CD" w:rsidRPr="009057CD" w:rsidSect="009057CD">
          <w:pgSz w:w="11906" w:h="16838"/>
          <w:pgMar w:top="567" w:right="567" w:bottom="567" w:left="1701" w:header="720" w:footer="720" w:gutter="0"/>
          <w:cols w:space="720"/>
        </w:sect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934"/>
      </w:tblGrid>
      <w:tr w:rsidR="009057CD" w:rsidRPr="009057CD" w14:paraId="5B4A4085" w14:textId="77777777" w:rsidTr="009057CD">
        <w:tc>
          <w:tcPr>
            <w:tcW w:w="3934" w:type="dxa"/>
            <w:hideMark/>
          </w:tcPr>
          <w:p w14:paraId="4B06B493" w14:textId="1F9FC38E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740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57CD" w:rsidRPr="009057CD" w14:paraId="1431A172" w14:textId="77777777" w:rsidTr="009057CD">
        <w:tc>
          <w:tcPr>
            <w:tcW w:w="3934" w:type="dxa"/>
            <w:hideMark/>
          </w:tcPr>
          <w:p w14:paraId="4A9A1558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организации </w:t>
            </w:r>
          </w:p>
        </w:tc>
      </w:tr>
      <w:tr w:rsidR="009057CD" w:rsidRPr="009057CD" w14:paraId="7EFDC811" w14:textId="77777777" w:rsidTr="009057CD">
        <w:tc>
          <w:tcPr>
            <w:tcW w:w="3934" w:type="dxa"/>
            <w:hideMark/>
          </w:tcPr>
          <w:p w14:paraId="4F0B4909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комплексного сопровождения</w:t>
            </w:r>
          </w:p>
        </w:tc>
      </w:tr>
      <w:tr w:rsidR="009057CD" w:rsidRPr="009057CD" w14:paraId="0570E1A6" w14:textId="77777777" w:rsidTr="009057CD">
        <w:tc>
          <w:tcPr>
            <w:tcW w:w="3934" w:type="dxa"/>
            <w:hideMark/>
          </w:tcPr>
          <w:p w14:paraId="68F1204C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ветеранов (участников) </w:t>
            </w:r>
          </w:p>
        </w:tc>
      </w:tr>
      <w:tr w:rsidR="009057CD" w:rsidRPr="009057CD" w14:paraId="06247D0C" w14:textId="77777777" w:rsidTr="009057CD">
        <w:tc>
          <w:tcPr>
            <w:tcW w:w="3934" w:type="dxa"/>
            <w:hideMark/>
          </w:tcPr>
          <w:p w14:paraId="568D4F35" w14:textId="77777777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специальной военной </w:t>
            </w:r>
          </w:p>
        </w:tc>
      </w:tr>
      <w:tr w:rsidR="009057CD" w:rsidRPr="009057CD" w14:paraId="1DA17B40" w14:textId="77777777" w:rsidTr="009057CD">
        <w:tc>
          <w:tcPr>
            <w:tcW w:w="3934" w:type="dxa"/>
            <w:hideMark/>
          </w:tcPr>
          <w:p w14:paraId="40DDF234" w14:textId="2F504D92" w:rsidR="009057CD" w:rsidRPr="00470D8E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в </w:t>
            </w:r>
            <w:r w:rsidR="005B1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чреждении </w:t>
            </w:r>
          </w:p>
        </w:tc>
      </w:tr>
      <w:tr w:rsidR="009057CD" w:rsidRPr="009057CD" w14:paraId="050F2121" w14:textId="77777777" w:rsidTr="009057CD">
        <w:tc>
          <w:tcPr>
            <w:tcW w:w="3934" w:type="dxa"/>
            <w:hideMark/>
          </w:tcPr>
          <w:p w14:paraId="57020F3B" w14:textId="0575CDA5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532C566D" w14:textId="77777777" w:rsidR="009057CD" w:rsidRPr="009057CD" w:rsidRDefault="009057CD" w:rsidP="009057CD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9057C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Полезные ресурсы по тематике воспитательных мероприятий с целью создания благоприятного климата для обучающихся</w:t>
      </w:r>
    </w:p>
    <w:p w14:paraId="66FC7873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3827"/>
        <w:gridCol w:w="2693"/>
      </w:tblGrid>
      <w:tr w:rsidR="009057CD" w:rsidRPr="009057CD" w14:paraId="7A43F0F0" w14:textId="77777777" w:rsidTr="009057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EA5C05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7D0F7BD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ФОИВ/Организация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6BCEC9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ресурса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CD6260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Ссылки, QR-коды</w:t>
            </w:r>
          </w:p>
        </w:tc>
      </w:tr>
      <w:tr w:rsidR="009057CD" w:rsidRPr="009057CD" w14:paraId="73A4CFD4" w14:textId="77777777" w:rsidTr="006929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B7F0EF7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001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bookmarkEnd w:id="6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46DE33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</w:p>
          <w:p w14:paraId="36B355E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F3685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сопровождения в дошкольных образовательных, общеобразовательных, профессиональных образовательных организациях и образовательных организациях высшего образования детей ветеранов (участников) специальной военной операции, обучающихся в соответствующих организациях, в целях оказания таким детям необходимой помощи, в том числе психологической. Указанный алгоритм содержит раздел, посвященный организации и проведению мероприятий, направленных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C140" w14:textId="77777777" w:rsidR="009057CD" w:rsidRPr="009057CD" w:rsidRDefault="00FB704C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057CD" w:rsidRPr="009057CD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Письмо</w:t>
              </w:r>
            </w:hyperlink>
            <w:r w:rsidR="009057CD"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Минпросвещения России и Минобрнауки России от 11 августа 2023 г. N АБ-3386/07</w:t>
            </w:r>
          </w:p>
          <w:p w14:paraId="3160807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2CB190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1DF973" wp14:editId="3508BE83">
                  <wp:extent cx="1362075" cy="1352550"/>
                  <wp:effectExtent l="0" t="0" r="9525" b="0"/>
                  <wp:docPr id="4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5DDFB85E" w14:textId="77777777" w:rsidTr="006929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C5F526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1002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bookmarkEnd w:id="7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5A7379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Общероссийское общественно-государственное движение детей и молодежи «Движение первых»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0C9310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выступает ресурсом общественно-государственной системы воспитания, опирающейся на преемственность традиций и практики отечественной педагогической науки, объединения сфер образования, молодежной политики, культуры, физической культуры и спорта, общественных организаций и семейного воспитания</w:t>
            </w:r>
          </w:p>
          <w:p w14:paraId="7372D029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воспитательной работы Общероссийского общественно-государственного Движения детей и молодежи «Движение первых» обеспечивают преемственность деятельности по отношению к участникам разных возрастов в условиях </w:t>
            </w: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добровольного, равного и открытого доступа к возможностям, предоставляемым различными формами организации деятельности, наставничества и педагогической поддержки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9EC5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66025AC" wp14:editId="5828EC94">
                  <wp:extent cx="1371600" cy="1352550"/>
                  <wp:effectExtent l="0" t="0" r="0" b="0"/>
                  <wp:docPr id="4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79AC9C90" w14:textId="77777777" w:rsidTr="006929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B0CEF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_1003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bookmarkEnd w:id="8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005A8F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Российского общества «Знание»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49ED359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направлены на просветительскую работу в регионах, формирование интеллектуального контента, организацию и проведение бесплатных лекций, а также разнообразных мероприятий в сфере воспитания, социальной поддержки и социальной защиты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1EEE65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2BB74D" wp14:editId="75B5BD37">
                  <wp:extent cx="1390650" cy="1343025"/>
                  <wp:effectExtent l="0" t="0" r="0" b="9525"/>
                  <wp:docPr id="45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3C103F83" w14:textId="77777777" w:rsidTr="009057C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FF3486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_1004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bookmarkEnd w:id="9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8EEE6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по делам молодёжи (Росмолодежь)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05C59F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треки Росмолодежи</w:t>
            </w:r>
          </w:p>
          <w:p w14:paraId="21F3C793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трека «Росмолодежь.Добро» направлены на развитие волонтёрской сферы и культуры взаимопомощи, поддержку лучших добровольческих инициатив, построение сильного гражданского общества.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3C1577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AB6639" wp14:editId="7180CFED">
                  <wp:extent cx="1390650" cy="1381125"/>
                  <wp:effectExtent l="0" t="0" r="0" b="9525"/>
                  <wp:docPr id="46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713A6B37" w14:textId="77777777" w:rsidTr="009057C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6150C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654B2B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019F2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Роспатриотцентр занимается комплексным развитием и сопровождением всех видов деятельности по патриотическому воспитанию и популяризации волонтёрства в России, а также организовывает патриотические и добровольческие проекты, в рамках реализации федеральных проектов: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42FEE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66E66" wp14:editId="6A704E82">
                  <wp:extent cx="1390650" cy="1381125"/>
                  <wp:effectExtent l="0" t="0" r="0" b="9525"/>
                  <wp:docPr id="47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65ABE5F8" w14:textId="77777777" w:rsidTr="009057C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3001C2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C05527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8FA5A9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«Патриотическое воспитание граждан Российской Федерации»</w:t>
            </w:r>
          </w:p>
          <w:p w14:paraId="73D3453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активность»</w:t>
            </w:r>
          </w:p>
          <w:p w14:paraId="0B12724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«Молодёжь России»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B78D1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BA80BE" wp14:editId="5EA7E7B1">
                  <wp:extent cx="1362075" cy="1352550"/>
                  <wp:effectExtent l="0" t="0" r="9525" b="0"/>
                  <wp:docPr id="48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259FA1FC" w14:textId="77777777" w:rsidTr="009057C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A253A8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70117A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5B26B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86F66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«Большая перемена»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9C1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34E909" wp14:editId="102E6366">
                  <wp:extent cx="1362075" cy="1352550"/>
                  <wp:effectExtent l="0" t="0" r="9525" b="0"/>
                  <wp:docPr id="4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33986487" w14:textId="77777777" w:rsidTr="009057C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1602D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_1005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bookmarkEnd w:id="10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78823E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«Российский детско-юношеский центр» (Росдетцентр)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D2979F0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учреждения в первую очередь сосредоточена на гармоничном развитии детей и молодежи на базе новой философии воспитания, основанной на фундаментальных духовно-нравственных ценностях российского общества, таких как гражданственность, справедливость, милосердие, семья, труд, Родина.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37B7F1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FF81D" wp14:editId="419F1D28">
                  <wp:extent cx="1362075" cy="1352550"/>
                  <wp:effectExtent l="0" t="0" r="9525" b="0"/>
                  <wp:docPr id="5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6790FD64" w14:textId="77777777" w:rsidTr="009057C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556FEC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B3AB9F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CBA20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проекты Росдетцентра: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44B1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7CD" w:rsidRPr="009057CD" w14:paraId="4CE55BA3" w14:textId="77777777" w:rsidTr="009057C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55D396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A2F304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51ABE9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3CB9C0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Навигаторы детства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AEC5C0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D55A8" wp14:editId="4990587A">
                  <wp:extent cx="1362075" cy="1352550"/>
                  <wp:effectExtent l="0" t="0" r="9525" b="0"/>
                  <wp:docPr id="5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5266D12E" w14:textId="77777777" w:rsidTr="009057C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F94845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6408E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F757F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F73491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Лига вожатых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A8663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6C8C45" wp14:editId="25D72417">
                  <wp:extent cx="1381125" cy="1362075"/>
                  <wp:effectExtent l="0" t="0" r="9525" b="9525"/>
                  <wp:docPr id="5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4301FAFF" w14:textId="77777777" w:rsidTr="009057C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73B331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AE44B3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E886E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4B20A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Орлята России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FEE77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CE65F1" wp14:editId="4AEDF4DA">
                  <wp:extent cx="1381125" cy="1362075"/>
                  <wp:effectExtent l="0" t="0" r="9525" b="9525"/>
                  <wp:docPr id="53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02872C18" w14:textId="77777777" w:rsidTr="00136AB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06E8C5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1CA921" w14:textId="77777777" w:rsidR="009057CD" w:rsidRPr="009057CD" w:rsidRDefault="009057CD" w:rsidP="0090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912F7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D74903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«Добро не уходит на каникулы!»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F54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2ACAA0" wp14:editId="456EE903">
                  <wp:extent cx="1381125" cy="1362075"/>
                  <wp:effectExtent l="0" t="0" r="9525" b="9525"/>
                  <wp:docPr id="5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202FED92" w14:textId="77777777" w:rsidTr="00136A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B35323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_1006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bookmarkEnd w:id="11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8924F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физкультурно-спортивный комплекс ГТО (Федеральный проект «Спорт - норма жизни!»)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5BA12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физкультурно-спортивный комплекс «Готов к труду и обороне» вошел в состав федерального проекта «Спорт - норма жизни!», который, в свою очередь, является частью национального проекта «Демография» на период 2019-2030 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EAA1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333766" wp14:editId="24DCCB45">
                  <wp:extent cx="1371600" cy="1400175"/>
                  <wp:effectExtent l="0" t="0" r="0" b="9525"/>
                  <wp:docPr id="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057CC235" w14:textId="77777777" w:rsidTr="00136A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9B9ADAA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_1007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  <w:bookmarkEnd w:id="12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348325F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 ДПО «Академия Минпросвещения России»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3C1114B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повышения квалификации: Совершенствование компетенций педагогических работников по работе со слабо мотивированными обучающимися и преодолению их учебной неуспешности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C15F96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27C1A5" wp14:editId="18E50425">
                  <wp:extent cx="1352550" cy="1390650"/>
                  <wp:effectExtent l="0" t="0" r="0" b="0"/>
                  <wp:docPr id="5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50320714" w14:textId="77777777" w:rsidTr="009057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E330E06" w14:textId="0017C46B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sub_1008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bookmarkEnd w:id="13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7ADBA7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ФГБНУ «Институт изучения детства, семьи и воспитания»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ED67F1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вебинаров Федерального центра «Профилактика»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D6100A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97918" wp14:editId="4A1B6B02">
                  <wp:extent cx="1390650" cy="1438275"/>
                  <wp:effectExtent l="0" t="0" r="0" b="9525"/>
                  <wp:docPr id="5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7083D144" w14:textId="77777777" w:rsidTr="009057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A4673FE" w14:textId="7C253878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sub_1009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bookmarkEnd w:id="1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BDC9610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ФГБНУ «Институт изучения детства, семьи</w:t>
            </w:r>
          </w:p>
          <w:p w14:paraId="0875C5E6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воспитания»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935B331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 в рамках которой рассматриваются:</w:t>
            </w:r>
          </w:p>
          <w:p w14:paraId="0C281FD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и виды девиантного поведения;</w:t>
            </w:r>
          </w:p>
          <w:p w14:paraId="7A5A480E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концептуальные подходы к пониманию отклоняющегося поведения учащихся;</w:t>
            </w:r>
          </w:p>
          <w:p w14:paraId="748B2FD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механизм работы с девиациями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B6C3D7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ED739E" wp14:editId="00CCC12C">
                  <wp:extent cx="1371600" cy="1381125"/>
                  <wp:effectExtent l="0" t="0" r="0" b="9525"/>
                  <wp:docPr id="5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74B0A9C6" w14:textId="77777777" w:rsidTr="00041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000675" w14:textId="6C68FFFE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sub_1010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bookmarkEnd w:id="15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04679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ФГБНУ «Институт стратегии развития образования»,</w:t>
            </w:r>
          </w:p>
          <w:p w14:paraId="5C0697FE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ФГБНУ «Институт изучения детства, семьи и воспитания»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01D59A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внеурочных занятий: Разговоры о важном.</w:t>
            </w:r>
          </w:p>
          <w:p w14:paraId="556C1EC1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представлен комплект методических материалов для педагогов, который носит рекомендательный характер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B997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F7A91E" wp14:editId="3C9D7CE2">
                  <wp:extent cx="1371600" cy="1314450"/>
                  <wp:effectExtent l="0" t="0" r="0" b="0"/>
                  <wp:docPr id="5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6EB4BF20" w14:textId="77777777" w:rsidTr="00041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6DFB8E" w14:textId="1798D679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sub_1011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bookmarkEnd w:id="16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583C57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ФГБНУ «Институт изучения детства, семьи и воспитания»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0FD9EE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журнала для родителей и педагогов «Семья и школа»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50E8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34FF0C" wp14:editId="3DA34BBE">
                  <wp:extent cx="1362075" cy="1352550"/>
                  <wp:effectExtent l="0" t="0" r="9525" b="0"/>
                  <wp:docPr id="6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788B8FAA" w14:textId="77777777" w:rsidTr="00041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152F94" w14:textId="6F5BF2B8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sub_1012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bookmarkEnd w:id="17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CF0B77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Навигатор профилактики девиантного поведения - 2022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F7D81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инструмент «Навигатор профилактики» содержит памятки по признакам различных видов девиантного поведения. Обобщенные признаки дают возможность педагогам соотнести их с тем или иным видом отклоняющегося поведения, применить общий или специализированные алгоритмы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51A9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F7AC83" wp14:editId="7E527D71">
                  <wp:extent cx="1362075" cy="1352550"/>
                  <wp:effectExtent l="0" t="0" r="9525" b="0"/>
                  <wp:docPr id="6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2F9F44F3" w14:textId="77777777" w:rsidTr="00041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D1373B5" w14:textId="0B9D3C24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sub_1013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  <w:bookmarkEnd w:id="18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E4A9F7A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 Волонтерских центров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FD4D20D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волонтерства в образовательных организациях России. «СВОИ» - комплекс мероприятий, направленных на вовлечение студентов в социальную практику через создание волонтерских центров в образовательных организациях и повышение эффективности их деятельности. Участникам Программы оказывается консультационная, информационная, организационная и методическая поддержка при создании и функционировании волонтерской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8B288C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D1B1CD" wp14:editId="359EC2D7">
                  <wp:extent cx="1390650" cy="1400175"/>
                  <wp:effectExtent l="0" t="0" r="0" b="9525"/>
                  <wp:docPr id="6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7CD" w:rsidRPr="009057CD" w14:paraId="01738EB3" w14:textId="77777777" w:rsidTr="009057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24D9B4" w14:textId="50C2683F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sub_1015"/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bookmarkEnd w:id="19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C07414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«Россия - страна возможностей»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320B1D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- страна возможностей» - открытая площадка для общения талантливых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</w:t>
            </w:r>
          </w:p>
          <w:p w14:paraId="60E14E7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цель проектов - дать равные возможности, чтобы каждый мог проявить себя, реализовать свой талант и профессиональный потенциал, воплотить в жизнь бизнес-идеи или общественные инициативы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4F72" w14:textId="77777777" w:rsidR="009057CD" w:rsidRPr="009057CD" w:rsidRDefault="009057CD" w:rsidP="0090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7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A582E1" wp14:editId="349CCC33">
                  <wp:extent cx="1371600" cy="1371600"/>
                  <wp:effectExtent l="0" t="0" r="0" b="0"/>
                  <wp:docPr id="6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"/>
    </w:tbl>
    <w:p w14:paraId="49362B0A" w14:textId="77777777" w:rsidR="009057CD" w:rsidRPr="009057CD" w:rsidRDefault="009057CD" w:rsidP="00905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7ED62" w14:textId="77777777" w:rsidR="00D64D14" w:rsidRDefault="00D64D14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1617C3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827178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E96378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7C5E1D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54B74C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0BE047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2DF5B3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A04022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525694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92B96F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D182C2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611A4F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33AD26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B657CD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AE84E8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236E42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120952" w14:textId="139EF63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586748" w14:textId="5E7F240C" w:rsidR="00C5122F" w:rsidRDefault="00C5122F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96D9F8" w14:textId="0C34D15E" w:rsidR="00C5122F" w:rsidRDefault="00C5122F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50C78E" w14:textId="77777777" w:rsidR="00C5122F" w:rsidRDefault="00C5122F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42FAE7" w14:textId="77777777" w:rsidR="00470D8E" w:rsidRDefault="00470D8E" w:rsidP="00470D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A76FD6" w14:textId="77777777" w:rsidR="000A70DC" w:rsidRPr="009057CD" w:rsidRDefault="000A70DC" w:rsidP="00470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918BCB" w14:textId="548001E0" w:rsidR="00C5122F" w:rsidRDefault="000A70DC" w:rsidP="00C512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                           </w:t>
      </w:r>
      <w:r w:rsidR="001020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C51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</w:t>
      </w:r>
      <w:r w:rsidR="00C5122F" w:rsidRPr="000A70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Приложение </w:t>
      </w:r>
      <w:r w:rsidR="00C51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</w:p>
    <w:p w14:paraId="3AAC9AA0" w14:textId="77777777" w:rsidR="00C5122F" w:rsidRPr="000A70DC" w:rsidRDefault="00C5122F" w:rsidP="00C512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0A70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приказу от 30.08. 2024г. № 255-О                                            </w:t>
      </w:r>
    </w:p>
    <w:p w14:paraId="4CC789D8" w14:textId="73048C91" w:rsidR="00434CEB" w:rsidRDefault="00434CEB" w:rsidP="00C512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CB11EBA" w14:textId="0421AD7C" w:rsidR="00470D8E" w:rsidRPr="00470D8E" w:rsidRDefault="00470D8E" w:rsidP="001020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Алгоритм </w:t>
      </w:r>
    </w:p>
    <w:p w14:paraId="71F48A47" w14:textId="73252F18" w:rsidR="00470D8E" w:rsidRPr="00470D8E" w:rsidRDefault="00470D8E" w:rsidP="00470D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0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сопровождения детей ветеранов (участников) специальной военной операции, обучающихся в </w:t>
      </w:r>
      <w:r w:rsidR="000A7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учреждении</w:t>
      </w:r>
    </w:p>
    <w:tbl>
      <w:tblPr>
        <w:tblW w:w="0" w:type="auto"/>
        <w:tblInd w:w="-2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3857"/>
        <w:gridCol w:w="1834"/>
        <w:gridCol w:w="2208"/>
        <w:gridCol w:w="1534"/>
      </w:tblGrid>
      <w:tr w:rsidR="00470D8E" w:rsidRPr="00470D8E" w14:paraId="537A11B9" w14:textId="77777777" w:rsidTr="001C5911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9B549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C9625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Направления/мероприятия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90778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Срок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07484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Ответственный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2B156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Примечание</w:t>
            </w:r>
          </w:p>
        </w:tc>
      </w:tr>
      <w:tr w:rsidR="000A70DC" w:rsidRPr="00470D8E" w14:paraId="50C3C3EA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2EAFB" w14:textId="013FB5DD" w:rsidR="000A70DC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7FFE" w14:textId="12D78EB4" w:rsidR="000A70DC" w:rsidRPr="00470D8E" w:rsidRDefault="000A70DC" w:rsidP="001020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Получение информации об </w:t>
            </w:r>
            <w:r w:rsidRPr="000A70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из</w:t>
            </w:r>
            <w:r w:rsidRPr="000A70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семей ветеранов (участников) специальной военной операции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учреждении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BDBF3" w14:textId="28F498F5" w:rsidR="000A70DC" w:rsidRPr="00933D32" w:rsidRDefault="001C5911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0A70DC" w:rsidRPr="00933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езамедли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14:paraId="0D4400D4" w14:textId="68841DC7" w:rsidR="000A70DC" w:rsidRPr="00470D8E" w:rsidRDefault="00933D32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33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="000A70DC" w:rsidRPr="00933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руководителю учреждения,</w:t>
            </w:r>
            <w:r w:rsidRPr="00933D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9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</w:t>
            </w:r>
            <w:r w:rsidRPr="009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психолого-педагогической службы, заместител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ю,</w:t>
            </w:r>
            <w:r w:rsidRPr="009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заведующего по учебно-воспитательной работе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3E527" w14:textId="77777777" w:rsidR="000A70DC" w:rsidRPr="000A70DC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A7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Делопроизводитель</w:t>
            </w:r>
          </w:p>
          <w:p w14:paraId="04E0786C" w14:textId="756D177D" w:rsidR="000A70DC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0A7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6B93" w14:textId="77777777" w:rsidR="000A70DC" w:rsidRPr="00470D8E" w:rsidRDefault="000A70DC" w:rsidP="00102088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000000"/>
              </w:rPr>
            </w:pPr>
          </w:p>
        </w:tc>
      </w:tr>
      <w:tr w:rsidR="00470D8E" w:rsidRPr="00470D8E" w14:paraId="5D7F7E1A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6CC1D" w14:textId="1F0664FD" w:rsidR="00470D8E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CC7B" w14:textId="77777777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Внесение сведений в реестр детей участников СВО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35EFA" w14:textId="3011EEE5" w:rsidR="00470D8E" w:rsidRPr="00470D8E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</w:t>
            </w:r>
          </w:p>
          <w:p w14:paraId="7E1F83EB" w14:textId="77777777" w:rsidR="00470D8E" w:rsidRPr="00470D8E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трех дней</w:t>
            </w: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момента получения информации о ребенке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E8A9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заведующего по УВР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D7FE0" w14:textId="77777777" w:rsidR="00470D8E" w:rsidRPr="00470D8E" w:rsidRDefault="00470D8E" w:rsidP="00102088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000000"/>
              </w:rPr>
            </w:pPr>
          </w:p>
        </w:tc>
      </w:tr>
      <w:tr w:rsidR="00470D8E" w:rsidRPr="00470D8E" w14:paraId="16C8FBAA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5A174" w14:textId="30A7E900" w:rsidR="00470D8E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FE290" w14:textId="6D81C492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</w:t>
            </w:r>
            <w:r w:rsidR="009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рмирование </w:t>
            </w: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9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заполнение карты  комплексного </w:t>
            </w: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сопровождения воспитанников (детей ветеранов (участников) СВО)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39F3A" w14:textId="3B06A4C7" w:rsidR="00470D8E" w:rsidRPr="00470D8E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</w:t>
            </w:r>
          </w:p>
          <w:p w14:paraId="41006A15" w14:textId="77777777" w:rsidR="00470D8E" w:rsidRPr="00470D8E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трех дней</w:t>
            </w: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момента получения информации о ребенке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284B1" w14:textId="17A35130" w:rsidR="00470D8E" w:rsidRPr="00470D8E" w:rsidRDefault="00102088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02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заведующего по УВР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944B4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приложение 1</w:t>
            </w:r>
          </w:p>
          <w:p w14:paraId="532D9564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 порядку</w:t>
            </w:r>
          </w:p>
        </w:tc>
      </w:tr>
      <w:tr w:rsidR="00470D8E" w:rsidRPr="00470D8E" w14:paraId="2BB63A36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B7689" w14:textId="55007CC8" w:rsidR="00470D8E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E14" w14:textId="66447721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</w:t>
            </w:r>
            <w:r w:rsidR="00316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и реализация плана психолого-</w:t>
            </w: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сопровождения детей ветеранов (участников) СВО в период обучения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7739B" w14:textId="08EC3B1E" w:rsidR="00470D8E" w:rsidRPr="00470D8E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266ADFF2" w14:textId="77777777" w:rsidR="00470D8E" w:rsidRPr="00470D8E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пяти рабочих</w:t>
            </w: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E0A32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педагог-психолог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24B7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  <w:p w14:paraId="4CDF4065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порядку</w:t>
            </w:r>
          </w:p>
        </w:tc>
      </w:tr>
      <w:tr w:rsidR="00470D8E" w:rsidRPr="00470D8E" w14:paraId="21AB2BF3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E317" w14:textId="73E9A73C" w:rsidR="00470D8E" w:rsidRPr="00470D8E" w:rsidRDefault="000A70DC" w:rsidP="00102088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Calibri" w:eastAsia="Calibri" w:hAnsi="Calibri" w:cs="font126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BA90C" w14:textId="77777777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D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0F3F8" w14:textId="77777777" w:rsidR="00470D8E" w:rsidRPr="00470D8E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обучения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C5D4A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воспитатели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C4D0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3</w:t>
            </w:r>
          </w:p>
          <w:p w14:paraId="77E2580E" w14:textId="77777777" w:rsidR="001C5911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порядку / методический инструмент </w:t>
            </w:r>
          </w:p>
          <w:p w14:paraId="6CF22CBC" w14:textId="2F888156" w:rsidR="00470D8E" w:rsidRPr="001C5911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Навигатор </w:t>
            </w:r>
            <w:r w:rsidRPr="001C5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профилактики</w:t>
            </w:r>
            <w:r w:rsidR="001C5911" w:rsidRPr="001C59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</w:tr>
      <w:tr w:rsidR="00470D8E" w:rsidRPr="00470D8E" w14:paraId="69650F0B" w14:textId="77777777" w:rsidTr="001C5911">
        <w:trPr>
          <w:trHeight w:val="22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1C24C" w14:textId="4F1052AE" w:rsidR="00470D8E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C037" w14:textId="77777777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Calibri" w:eastAsia="Calibri" w:hAnsi="Calibri" w:cs="font1265"/>
              </w:rPr>
            </w:pPr>
            <w:r w:rsidRPr="00470D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родителей (законных представителей) о возможности и ресурсах получения психологической помощи в образовательном учреждении, учреждениях здравоохранения и социальной сферы, а также дополнительных полезных онлайн-ресурсах.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5D952" w14:textId="77777777" w:rsidR="00470D8E" w:rsidRPr="00470D8E" w:rsidRDefault="00470D8E" w:rsidP="001C5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обучения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EE25F" w14:textId="6364E0D3" w:rsidR="00470D8E" w:rsidRPr="00470D8E" w:rsidRDefault="00316C9B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Руководитель ПП службы</w:t>
            </w:r>
            <w:r w:rsidR="00470D8E"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4A8F5092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воспитатели </w:t>
            </w:r>
          </w:p>
          <w:p w14:paraId="7712C6D4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62B265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4</w:t>
            </w:r>
          </w:p>
          <w:p w14:paraId="33629E70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порядку</w:t>
            </w:r>
          </w:p>
        </w:tc>
      </w:tr>
      <w:tr w:rsidR="00470D8E" w:rsidRPr="00470D8E" w14:paraId="11AF4DCB" w14:textId="77777777" w:rsidTr="001C5911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0976" w14:textId="0FE046B2" w:rsidR="00470D8E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AE65C" w14:textId="26B36A72" w:rsidR="00470D8E" w:rsidRPr="00470D8E" w:rsidRDefault="00933D32" w:rsidP="00102088">
            <w:pPr>
              <w:suppressAutoHyphens/>
              <w:spacing w:after="0" w:line="240" w:lineRule="auto"/>
              <w:jc w:val="both"/>
              <w:rPr>
                <w:rFonts w:ascii="Calibri" w:eastAsia="Calibri" w:hAnsi="Calibri" w:cs="font1265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Ознакомление с </w:t>
            </w:r>
            <w:r w:rsidR="00470D8E" w:rsidRPr="00470D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рекомендациями  об особенностях взаимодействия с детьми при пережитой ими острой фазе утраты на разных возрастных этапах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41FE1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обучения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7C705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Педагог-психолог, воспитатель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AABAD8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5</w:t>
            </w:r>
          </w:p>
          <w:p w14:paraId="63CEDADD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порядку</w:t>
            </w:r>
          </w:p>
        </w:tc>
      </w:tr>
      <w:tr w:rsidR="00470D8E" w:rsidRPr="00470D8E" w14:paraId="05B9189A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821BE" w14:textId="1819CD96" w:rsidR="00470D8E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323F5" w14:textId="77777777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Calibri" w:eastAsia="Calibri" w:hAnsi="Calibri" w:cs="font1265"/>
              </w:rPr>
            </w:pPr>
            <w:r w:rsidRPr="00470D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Ознакомление педагогических работников  </w:t>
            </w: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р</w:t>
            </w:r>
            <w:r w:rsidRPr="0047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екомендациями  </w:t>
            </w:r>
          </w:p>
          <w:p w14:paraId="61C72EBD" w14:textId="77777777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Calibri" w:eastAsia="Calibri" w:hAnsi="Calibri" w:cs="font1265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использованию приемов преодоления тревожного состояния у воспитанников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90677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обучения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9DC19" w14:textId="3520EBD7" w:rsidR="00470D8E" w:rsidRPr="00470D8E" w:rsidRDefault="00933D32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Руководитель ПП</w:t>
            </w:r>
            <w:r w:rsidR="00102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службы</w:t>
            </w:r>
            <w:r w:rsidR="00470D8E"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755D6EE4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педагог-психолог 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4096E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6</w:t>
            </w:r>
          </w:p>
          <w:p w14:paraId="2A9A8A51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порядку</w:t>
            </w:r>
          </w:p>
        </w:tc>
      </w:tr>
      <w:tr w:rsidR="00470D8E" w:rsidRPr="00470D8E" w14:paraId="486B8824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170E3" w14:textId="1BD4E32C" w:rsidR="00470D8E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47CFF" w14:textId="77777777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Психодиагностические обследования детей участников СВО направленных на повышение стрессоустойчивости учащихся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C15E1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период обучения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0515F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Педагог-психолог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9448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рамках плановых процедур</w:t>
            </w:r>
          </w:p>
        </w:tc>
      </w:tr>
      <w:tr w:rsidR="00470D8E" w:rsidRPr="00470D8E" w14:paraId="0010627D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9BD3" w14:textId="55054EFC" w:rsidR="00470D8E" w:rsidRPr="00470D8E" w:rsidRDefault="000A70DC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0EA2F" w14:textId="106B76F9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Сопровождение</w:t>
            </w:r>
            <w:r w:rsidRPr="00470D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детей ветеранов (участников) СВО в рамках деятельность психолого-педагогического консилиума и психо</w:t>
            </w:r>
            <w:r w:rsidR="00102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лого-педагогической службы учреждения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4E291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период обучения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4B82D" w14:textId="2244A04C" w:rsidR="00470D8E" w:rsidRPr="00470D8E" w:rsidRDefault="00102088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Специалисты ПП службы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9EF2" w14:textId="77777777" w:rsidR="00470D8E" w:rsidRPr="001C5911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91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 выявлении нарушений в развитии</w:t>
            </w:r>
          </w:p>
        </w:tc>
      </w:tr>
      <w:tr w:rsidR="00470D8E" w:rsidRPr="00470D8E" w14:paraId="3D46EFFF" w14:textId="77777777" w:rsidTr="001C5911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F0E36" w14:textId="5EF71E5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0A7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0D4F4" w14:textId="77777777" w:rsidR="00470D8E" w:rsidRPr="00470D8E" w:rsidRDefault="00470D8E" w:rsidP="001020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сетевого и межведомственного взаимодействия для оказания необходимой помощи и поддержки детей ветеранов (участников) СВО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8A00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период обучения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8DED7" w14:textId="77777777" w:rsidR="00470D8E" w:rsidRPr="00470D8E" w:rsidRDefault="00470D8E" w:rsidP="001020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70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Заведующий, заместитель заведующего по УВР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9CAD4" w14:textId="77777777" w:rsidR="00470D8E" w:rsidRPr="00470D8E" w:rsidRDefault="00470D8E" w:rsidP="001020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6571E054" w14:textId="77777777" w:rsidR="00470D8E" w:rsidRPr="00470D8E" w:rsidRDefault="00470D8E" w:rsidP="00470D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B7D66C" w14:textId="77777777" w:rsidR="00470D8E" w:rsidRPr="00470D8E" w:rsidRDefault="00470D8E" w:rsidP="00470D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793210C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961A22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210B7E" w14:textId="77777777" w:rsidR="00AD0720" w:rsidRDefault="00AD0720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5E82E3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D015E9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E53E26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8DFB9E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FAB5A4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1714DF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885CA4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56F12B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6EE68B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8F603A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6B631D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C64BC3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557E30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D6C523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55B76A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6A4655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190924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8070E3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BF5420" w14:textId="77777777" w:rsidR="00434CEB" w:rsidRDefault="00434CEB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0B23B3" w14:textId="77777777" w:rsidR="00434CEB" w:rsidRDefault="00434CEB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6535DC" w14:textId="77777777" w:rsidR="00434CEB" w:rsidRDefault="00434CEB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D01CBA" w14:textId="77777777" w:rsidR="00434CEB" w:rsidRDefault="00434CEB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20683" w14:textId="77777777" w:rsidR="00434CEB" w:rsidRDefault="00434CEB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4880EE" w14:textId="77777777" w:rsidR="00434CEB" w:rsidRDefault="00434CEB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B8D3B0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9DDED4" w14:textId="77777777" w:rsidR="00102088" w:rsidRDefault="00102088" w:rsidP="0039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EB93EB" w14:textId="43CECD09" w:rsidR="00102088" w:rsidRDefault="00102088" w:rsidP="0010208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0A9E"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r w:rsidR="00AA631B">
        <w:rPr>
          <w:rFonts w:ascii="Times New Roman" w:eastAsia="Calibri" w:hAnsi="Times New Roman" w:cs="Times New Roman"/>
          <w:sz w:val="28"/>
          <w:szCs w:val="28"/>
        </w:rPr>
        <w:t xml:space="preserve">от «30» августа 2024г. № </w:t>
      </w:r>
      <w:r w:rsidR="001C5911">
        <w:rPr>
          <w:rFonts w:ascii="Times New Roman" w:eastAsia="Calibri" w:hAnsi="Times New Roman" w:cs="Times New Roman"/>
          <w:sz w:val="28"/>
          <w:szCs w:val="28"/>
        </w:rPr>
        <w:t>255-</w:t>
      </w:r>
      <w:r w:rsidR="00440C19">
        <w:rPr>
          <w:rFonts w:ascii="Times New Roman" w:eastAsia="Calibri" w:hAnsi="Times New Roman" w:cs="Times New Roman"/>
          <w:sz w:val="28"/>
          <w:szCs w:val="28"/>
        </w:rPr>
        <w:t>О «</w:t>
      </w:r>
      <w:r w:rsidRPr="00102088">
        <w:rPr>
          <w:rFonts w:ascii="Times New Roman" w:eastAsia="Calibri" w:hAnsi="Times New Roman" w:cs="Times New Roman"/>
          <w:sz w:val="28"/>
          <w:szCs w:val="28"/>
        </w:rPr>
        <w:t>Об организации комплексного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102088">
        <w:rPr>
          <w:rFonts w:ascii="Times New Roman" w:eastAsia="Calibri" w:hAnsi="Times New Roman" w:cs="Times New Roman"/>
          <w:sz w:val="28"/>
          <w:szCs w:val="28"/>
        </w:rPr>
        <w:t xml:space="preserve">опровождения детей ветеранов (участников) специальной военной операции в </w:t>
      </w:r>
      <w:r w:rsidR="00D931B0" w:rsidRPr="00D931B0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муниципальном бюджетном дошкольном образовательном учреждении детском саду № </w:t>
      </w:r>
      <w:r w:rsidR="001C5911">
        <w:rPr>
          <w:rFonts w:ascii="Times New Roman" w:eastAsia="Calibri" w:hAnsi="Times New Roman" w:cs="Times New Roman"/>
          <w:bCs/>
          <w:sz w:val="28"/>
          <w:szCs w:val="28"/>
        </w:rPr>
        <w:t>25</w:t>
      </w:r>
      <w:r w:rsidR="00D931B0" w:rsidRPr="00D931B0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r w:rsidR="001C5911">
        <w:rPr>
          <w:rFonts w:ascii="Times New Roman" w:eastAsia="Calibri" w:hAnsi="Times New Roman" w:cs="Times New Roman"/>
          <w:bCs/>
          <w:sz w:val="28"/>
          <w:szCs w:val="28"/>
        </w:rPr>
        <w:t>Родничок</w:t>
      </w:r>
      <w:r w:rsidR="00D931B0" w:rsidRPr="00D931B0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» о</w:t>
      </w:r>
      <w:r w:rsidRPr="00740A9E">
        <w:rPr>
          <w:rFonts w:ascii="Times New Roman" w:eastAsia="Calibri" w:hAnsi="Times New Roman" w:cs="Times New Roman"/>
          <w:sz w:val="28"/>
          <w:szCs w:val="28"/>
        </w:rPr>
        <w:t>знакомлены:</w:t>
      </w:r>
    </w:p>
    <w:p w14:paraId="24A13933" w14:textId="77777777" w:rsidR="00102088" w:rsidRPr="00102088" w:rsidRDefault="00102088" w:rsidP="0010208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969A28" w14:textId="54689918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09A4A6B5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C9C2DBF" w14:textId="163B733F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E93BC02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4A08316" w14:textId="0B39D45B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CD1C9C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173752AE" w14:textId="45550C23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06BA046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BF066B5" w14:textId="42FFB0D6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0A12052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061B94A" w14:textId="064ECD29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00E1B02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82EEE5F" w14:textId="273D72E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B7B99C3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FC6B337" w14:textId="5E5E4864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64D63BF7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9C75DA8" w14:textId="0D4D5F20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1C5911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060B13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87BC494" w14:textId="2C58412D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440C19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E586006" w14:textId="7CFC99D8" w:rsidR="00102088" w:rsidRPr="00102088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BD687BC" w14:textId="7CCF8D8A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440C19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022313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AC6861C" w14:textId="1C2B3E25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440C19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D13C181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9F349E7" w14:textId="634907BD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 w:rsidR="00440C19"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65670D2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2D7C49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A9E570F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77EB1BD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027590F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346ACB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95BEA27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632C1A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43BAAEF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019846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DF9BE6F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10B7FB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12E7B33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F391B76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CDF3FB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B9CB5CF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25F7ADFA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9DA1940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2F07866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EBB7182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07FE7780" w14:textId="77777777" w:rsidR="00440C19" w:rsidRPr="00102088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83B12DC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1D4F65F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A0707ED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AC7D11C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138E67B" w14:textId="6EADF9FC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</w:t>
      </w:r>
    </w:p>
    <w:p w14:paraId="5A38B4E7" w14:textId="77777777" w:rsidR="00440C19" w:rsidRDefault="00440C19" w:rsidP="00102088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0ABFC202" w14:textId="77777777" w:rsidR="00440C19" w:rsidRDefault="00440C19" w:rsidP="00102088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1E8E2371" w14:textId="77777777" w:rsidR="00440C19" w:rsidRDefault="00440C19" w:rsidP="00102088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235C181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1F14A7E3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679632A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29DE28D6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AD166D8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E6342C9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105FC7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DB2A309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925999D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282F3ED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4D4A769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D273897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4B2E3B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1DD64AF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10749D0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FA7871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8F6E8C7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634D0F8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1E5A9EB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1586B98E" w14:textId="77777777" w:rsidR="00440C19" w:rsidRPr="00102088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C893A79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67953582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2329850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A0A17F8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20045B3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6F7EBC8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C1301A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0331426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298BD5D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28A55E2C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B1A791A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1A4C058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873F15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2FF97A9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26A198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B62B9B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57C9C78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88B776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9702253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DE1B2A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16907F9A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07BE7E0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C7B474D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06B4763" w14:textId="77777777" w:rsidR="00440C19" w:rsidRPr="00102088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E9E88E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62F66A3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254D210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2B0B77BF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F7AE6A6" w14:textId="71FD9C3F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</w:t>
      </w:r>
    </w:p>
    <w:p w14:paraId="173232B3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BCFBA5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B2BA597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047C8EEA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98360A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001ECE1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8D60F4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071490A7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AFE1C9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lastRenderedPageBreak/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19B1F4D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70C9606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8E4683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D7E6ED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666E8FF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A968FA3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D1138E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8C1DEB2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20894382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CEF9AD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1F13B798" w14:textId="77777777" w:rsidR="00440C19" w:rsidRPr="00102088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277105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CBBD14C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C5920B6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248A043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739026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11D2D7C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766DD9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1050BBB6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43DE94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562ABFBA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10A1D3C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3C10586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A1BED1C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C6443E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D8D007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15583E56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55C1FF0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6A422AF4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776BAB8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70E5E3C8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E605FAD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1243389B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7DF5419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0DAA08FE" w14:textId="77777777" w:rsidR="00440C19" w:rsidRPr="00102088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F27BDCE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42A97741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A50D645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г.</w:t>
      </w:r>
    </w:p>
    <w:p w14:paraId="0A391738" w14:textId="77777777" w:rsidR="00440C19" w:rsidRPr="00740A9E" w:rsidRDefault="00440C19" w:rsidP="00440C19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B3C8673" w14:textId="77777777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</w:t>
      </w:r>
      <w:r>
        <w:rPr>
          <w:rFonts w:ascii="Times New Roman" w:eastAsia="Calibri" w:hAnsi="Times New Roman" w:cs="Times New Roman"/>
          <w:sz w:val="24"/>
          <w:szCs w:val="16"/>
        </w:rPr>
        <w:t>24</w:t>
      </w:r>
      <w:r w:rsidRPr="00740A9E">
        <w:rPr>
          <w:rFonts w:ascii="Times New Roman" w:eastAsia="Calibri" w:hAnsi="Times New Roman" w:cs="Times New Roman"/>
          <w:sz w:val="24"/>
          <w:szCs w:val="16"/>
        </w:rPr>
        <w:t>г</w:t>
      </w:r>
    </w:p>
    <w:p w14:paraId="4E1CEBB5" w14:textId="468B6A80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6D8191FB" w14:textId="1ECA3017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4DA39708" w14:textId="6BFED213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29CE1D1D" w14:textId="633F9EE6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1ABFD4B1" w14:textId="4C4F5CCC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1BA7D76D" w14:textId="110037DC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506B9C6E" w14:textId="4B5D19ED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4DB87D80" w14:textId="39B380A0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365A4DE5" w14:textId="416B26E1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46BF53AA" w14:textId="34F97700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61571776" w14:textId="652BE940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60A01EDB" w14:textId="79CC92E5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382C4524" w14:textId="156549ED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69D1C663" w14:textId="77777777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6835105C" w14:textId="56C19401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5B57CA7F" w14:textId="77777777" w:rsidR="00440C19" w:rsidRDefault="00440C19" w:rsidP="00440C19">
      <w:pPr>
        <w:suppressAutoHyphens/>
        <w:spacing w:after="0"/>
        <w:rPr>
          <w:rFonts w:ascii="Times New Roman" w:eastAsia="Calibri" w:hAnsi="Times New Roman" w:cs="Times New Roman"/>
          <w:sz w:val="24"/>
          <w:szCs w:val="16"/>
        </w:rPr>
      </w:pPr>
    </w:p>
    <w:p w14:paraId="3D70F3D4" w14:textId="4DF2764C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3146D140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4D657CD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2DF2F4E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CA9A91E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73C9B90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1CCBB57B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DFE003B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45BBB6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6E30AAA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C0F4213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5066AD57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E14C5A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021F8CF0" w14:textId="2EC2A9E6" w:rsidR="00102088" w:rsidRPr="00102088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1905F09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A9ADAAC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1C3E2CF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2E0EF5F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A4BF6FD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5F4F1BD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8EB7EA3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7D661F42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1CA247B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178703A1" w14:textId="4FC72ABC" w:rsidR="00434CEB" w:rsidRPr="00434CEB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BE841CC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8311217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1D8FD440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31CE5133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30DE2F9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56C9554E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4DA6BEE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A6B2DB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CC60F1E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6E2D5320" w14:textId="2F3C1371" w:rsidR="00102088" w:rsidRPr="00102088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BDAD6B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756C912F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10A9C5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6F1C1DD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24B21E25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603B4549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CDDE52C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7ADB927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EA4E3C8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6C36EF6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2849E38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4B6B5C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068F25B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5265D15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BCDC82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5084F5C8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17D5E3AF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038C64E1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C06B6F9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D13CA16" w14:textId="7CDC6C85" w:rsidR="00102088" w:rsidRPr="00102088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6789F37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4C80D3A0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5438861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0AD3B042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61D7E3C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lastRenderedPageBreak/>
        <w:t>_________________       ___________________________ «____»_____________20___г.</w:t>
      </w:r>
    </w:p>
    <w:p w14:paraId="6480AEB8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7BBAA7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3587D7CC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376E7FE8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252DB61C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5B006F1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2D07434A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0AAD2B67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3066C6C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1E4177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5664BD91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1C94A66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52382C61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00B72DC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5F68A6D6" w14:textId="7E2F40B2" w:rsidR="00102088" w:rsidRPr="00102088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48D6CECC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73C83775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3046B0E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237A4754" w14:textId="260AD4F5" w:rsidR="00102088" w:rsidRPr="00102088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5D1F734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1305808D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55216209" w14:textId="77777777" w:rsidR="00102088" w:rsidRPr="00740A9E" w:rsidRDefault="00102088" w:rsidP="00102088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12B378DF" w14:textId="1E4CCA86" w:rsidR="00AD0720" w:rsidRDefault="00102088" w:rsidP="00D931B0">
      <w:pPr>
        <w:suppressAutoHyphens/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A7B31AC" w14:textId="77777777" w:rsidR="00434CEB" w:rsidRPr="00740A9E" w:rsidRDefault="00434CEB" w:rsidP="00434CEB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632D9B67" w14:textId="77777777" w:rsidR="00434CEB" w:rsidRPr="00D931B0" w:rsidRDefault="00434CEB" w:rsidP="00434CEB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67AFAB70" w14:textId="77777777" w:rsidR="00434CEB" w:rsidRPr="00740A9E" w:rsidRDefault="00434CEB" w:rsidP="00434CEB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Calibri" w:hAnsi="Times New Roman" w:cs="Times New Roman"/>
          <w:sz w:val="24"/>
          <w:szCs w:val="16"/>
        </w:rPr>
        <w:t>_________________       ___________________________ «____»_____________20___г.</w:t>
      </w:r>
    </w:p>
    <w:p w14:paraId="5950CC8A" w14:textId="77777777" w:rsidR="00434CEB" w:rsidRPr="00D931B0" w:rsidRDefault="00434CEB" w:rsidP="00434CEB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  <w:r w:rsidRPr="00740A9E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Pr="00740A9E">
        <w:rPr>
          <w:rFonts w:ascii="Times New Roman" w:eastAsia="Calibri" w:hAnsi="Times New Roman" w:cs="Times New Roman"/>
          <w:sz w:val="16"/>
          <w:szCs w:val="16"/>
        </w:rPr>
        <w:t>Подпись                                                                   Ф.И.О.                                              дата ознакомления</w:t>
      </w:r>
    </w:p>
    <w:p w14:paraId="7BC97C2B" w14:textId="77777777" w:rsidR="00434CEB" w:rsidRPr="00D931B0" w:rsidRDefault="00434CEB" w:rsidP="00D931B0">
      <w:pPr>
        <w:suppressAutoHyphens/>
        <w:spacing w:after="0"/>
        <w:rPr>
          <w:rFonts w:ascii="Calibri" w:eastAsia="Calibri" w:hAnsi="Calibri" w:cs="font1265"/>
          <w:sz w:val="16"/>
          <w:szCs w:val="16"/>
        </w:rPr>
      </w:pPr>
    </w:p>
    <w:sectPr w:rsidR="00434CEB" w:rsidRPr="00D931B0" w:rsidSect="00434CEB">
      <w:pgSz w:w="11906" w:h="16838"/>
      <w:pgMar w:top="568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CDF8E" w14:textId="77777777" w:rsidR="00EE3F70" w:rsidRDefault="00EE3F70" w:rsidP="009057CD">
      <w:pPr>
        <w:spacing w:after="0" w:line="240" w:lineRule="auto"/>
      </w:pPr>
      <w:r>
        <w:separator/>
      </w:r>
    </w:p>
  </w:endnote>
  <w:endnote w:type="continuationSeparator" w:id="0">
    <w:p w14:paraId="3D48F6DF" w14:textId="77777777" w:rsidR="00EE3F70" w:rsidRDefault="00EE3F70" w:rsidP="0090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1265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8F025" w14:textId="77777777" w:rsidR="00EE3F70" w:rsidRDefault="00EE3F70" w:rsidP="009057CD">
      <w:pPr>
        <w:spacing w:after="0" w:line="240" w:lineRule="auto"/>
      </w:pPr>
      <w:r>
        <w:separator/>
      </w:r>
    </w:p>
  </w:footnote>
  <w:footnote w:type="continuationSeparator" w:id="0">
    <w:p w14:paraId="67C2EC88" w14:textId="77777777" w:rsidR="00EE3F70" w:rsidRDefault="00EE3F70" w:rsidP="009057CD">
      <w:pPr>
        <w:spacing w:after="0" w:line="240" w:lineRule="auto"/>
      </w:pPr>
      <w:r>
        <w:continuationSeparator/>
      </w:r>
    </w:p>
  </w:footnote>
  <w:footnote w:id="1">
    <w:p w14:paraId="6A670B1C" w14:textId="77777777" w:rsidR="00B10548" w:rsidRDefault="00B10548" w:rsidP="00617ED9">
      <w:pPr>
        <w:pStyle w:val="ab"/>
        <w:jc w:val="both"/>
      </w:pPr>
      <w:r>
        <w:rPr>
          <w:rStyle w:val="af4"/>
        </w:rPr>
        <w:footnoteRef/>
      </w:r>
      <w:r>
        <w:t xml:space="preserve"> В карте комплексного сопровождения учащегося находятся: копия приказа об организации комплексного сопровождения обучающегося, план сопровождения обучающегося, протокол стандартизированного(нестандартизированного) наблюдения, копия(и) заключения ППк, ПМПК (при наличии), согласие на оказание психологической помощи обучающегося (при наличии), индивидуальная  коррекционно- развивающая  программа (при   наличии), табель успеваемости, справки педагога-психолога по результатам психодиагностики и иные документы,      </w:t>
      </w:r>
    </w:p>
  </w:footnote>
  <w:footnote w:id="2">
    <w:p w14:paraId="0E221ECC" w14:textId="77777777" w:rsidR="00B10548" w:rsidRPr="00617ED9" w:rsidRDefault="00B10548" w:rsidP="00617ED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617ED9">
        <w:rPr>
          <w:rFonts w:ascii="Times New Roman" w:hAnsi="Times New Roman" w:cs="Times New Roman"/>
          <w:sz w:val="20"/>
          <w:szCs w:val="20"/>
          <w:shd w:val="clear" w:color="auto" w:fill="FFFFFF"/>
        </w:rPr>
        <w:t>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обучающихся / Богданович Н.В., Вихристюк О.В., Дворянчиков Н.В., М.Г., Делибалт В.В., Дозорцева Е.Г.: - МГППУ, - 2022 г.</w:t>
      </w:r>
      <w:r w:rsidRPr="00617ED9">
        <w:rPr>
          <w:rFonts w:ascii="Times New Roman" w:hAnsi="Times New Roman" w:cs="Times New Roman"/>
          <w:sz w:val="20"/>
          <w:szCs w:val="20"/>
        </w:rPr>
        <w:t xml:space="preserve"> </w:t>
      </w:r>
      <w:r w:rsidRPr="00617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E04219E" w14:textId="77777777" w:rsidR="00B10548" w:rsidRDefault="00B10548" w:rsidP="009057CD">
      <w:pPr>
        <w:pStyle w:val="ab"/>
      </w:pPr>
    </w:p>
  </w:footnote>
  <w:footnote w:id="3">
    <w:p w14:paraId="0F8A9C5E" w14:textId="77777777" w:rsidR="00B10548" w:rsidRDefault="00B10548" w:rsidP="009057CD">
      <w:pPr>
        <w:pStyle w:val="ab"/>
      </w:pPr>
      <w:r>
        <w:rPr>
          <w:rStyle w:val="af4"/>
        </w:rPr>
        <w:footnoteRef/>
      </w:r>
      <w:r>
        <w:t xml:space="preserve"> Приказ департамента образования Администрации города Сургута от 12.01.2024 № 12-03-6/4 «Об утверждении комплекса профилактических мероприятий, направленных на повышение стрессоустойчивости учащихся, в том числе в период подготовки и проведения государственной итоговой аттестации».</w:t>
      </w:r>
    </w:p>
    <w:p w14:paraId="539D8030" w14:textId="77777777" w:rsidR="00B10548" w:rsidRDefault="00B10548" w:rsidP="009057CD">
      <w:pPr>
        <w:pStyle w:val="ab"/>
      </w:pPr>
    </w:p>
  </w:footnote>
  <w:footnote w:id="4">
    <w:p w14:paraId="5C4B9A8F" w14:textId="77777777" w:rsidR="00B10548" w:rsidRDefault="00B10548" w:rsidP="009057CD">
      <w:pPr>
        <w:pStyle w:val="ab"/>
        <w:jc w:val="both"/>
        <w:rPr>
          <w:color w:val="22272F"/>
          <w:shd w:val="clear" w:color="auto" w:fill="FFFFFF"/>
        </w:rPr>
      </w:pPr>
      <w:r>
        <w:rPr>
          <w:rStyle w:val="af4"/>
        </w:rPr>
        <w:footnoteRef/>
      </w:r>
      <w:r>
        <w:t xml:space="preserve"> Распоряжение Министерства просвещения РФ от 28.12.2020 № Р-193 «Об утверждении методических рекомендаций по системе функционирования психологических служб в общеобразовательных организациях».</w:t>
      </w:r>
      <w:r>
        <w:rPr>
          <w:color w:val="22272F"/>
          <w:shd w:val="clear" w:color="auto" w:fill="FFFFFF"/>
        </w:rPr>
        <w:t xml:space="preserve"> </w:t>
      </w:r>
    </w:p>
    <w:p w14:paraId="5B755A15" w14:textId="77777777" w:rsidR="00B10548" w:rsidRDefault="00B10548" w:rsidP="009057CD">
      <w:pPr>
        <w:pStyle w:val="ab"/>
        <w:jc w:val="both"/>
      </w:pPr>
      <w:r>
        <w:rPr>
          <w:color w:val="22272F"/>
          <w:shd w:val="clear" w:color="auto" w:fill="FFFFFF"/>
        </w:rPr>
        <w:t xml:space="preserve">                                                           </w:t>
      </w:r>
    </w:p>
  </w:footnote>
  <w:footnote w:id="5">
    <w:p w14:paraId="400DB451" w14:textId="77777777" w:rsidR="00B10548" w:rsidRDefault="00B10548" w:rsidP="009057CD">
      <w:pPr>
        <w:pStyle w:val="ab"/>
        <w:jc w:val="both"/>
      </w:pPr>
      <w:r>
        <w:rPr>
          <w:rStyle w:val="af4"/>
        </w:rPr>
        <w:footnoteRef/>
      </w:r>
      <w:r>
        <w:t xml:space="preserve"> Алгоритм деятельности специалистов общеобразовательных учреждений, подведомственных департаменту образования, при проведении Комплекса профилактических мероприятий, направленных на повышение стрессоустойчивости учащихся, в том числе в период подготовки и проведения государственной итоговой аттестации, утвержденный приказом департамента образования от 12.01.2024 № 12-03-6/4.    </w:t>
      </w:r>
    </w:p>
  </w:footnote>
  <w:footnote w:id="6">
    <w:p w14:paraId="68CB5559" w14:textId="77777777" w:rsidR="00B10548" w:rsidRDefault="00B10548" w:rsidP="009057CD">
      <w:pPr>
        <w:pStyle w:val="ab"/>
      </w:pPr>
      <w:r>
        <w:rPr>
          <w:rStyle w:val="af4"/>
        </w:rPr>
        <w:footnoteRef/>
      </w:r>
      <w:r>
        <w:t xml:space="preserve"> Данный столбец заполняется классным руководителем/воспитателем, на основе наблюдений педагогических работников и родителя (законного представителя), не участвующего в СВО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-360"/>
        </w:tabs>
        <w:ind w:left="36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1B05DE6"/>
    <w:multiLevelType w:val="multilevel"/>
    <w:tmpl w:val="06A4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A7A65"/>
    <w:multiLevelType w:val="multilevel"/>
    <w:tmpl w:val="9686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E271C"/>
    <w:multiLevelType w:val="hybridMultilevel"/>
    <w:tmpl w:val="3AB6B8C2"/>
    <w:lvl w:ilvl="0" w:tplc="914CA91A">
      <w:start w:val="1"/>
      <w:numFmt w:val="upperRoman"/>
      <w:lvlText w:val="%1."/>
      <w:lvlJc w:val="left"/>
      <w:pPr>
        <w:ind w:left="4325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5C0988">
      <w:numFmt w:val="bullet"/>
      <w:lvlText w:val="–"/>
      <w:lvlJc w:val="left"/>
      <w:pPr>
        <w:ind w:left="27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C24E246">
      <w:numFmt w:val="bullet"/>
      <w:lvlText w:val="•"/>
      <w:lvlJc w:val="left"/>
      <w:pPr>
        <w:ind w:left="5029" w:hanging="351"/>
      </w:pPr>
      <w:rPr>
        <w:lang w:val="ru-RU" w:eastAsia="en-US" w:bidi="ar-SA"/>
      </w:rPr>
    </w:lvl>
    <w:lvl w:ilvl="3" w:tplc="1BE47A98">
      <w:numFmt w:val="bullet"/>
      <w:lvlText w:val="•"/>
      <w:lvlJc w:val="left"/>
      <w:pPr>
        <w:ind w:left="5739" w:hanging="351"/>
      </w:pPr>
      <w:rPr>
        <w:lang w:val="ru-RU" w:eastAsia="en-US" w:bidi="ar-SA"/>
      </w:rPr>
    </w:lvl>
    <w:lvl w:ilvl="4" w:tplc="AB6A6D9C">
      <w:numFmt w:val="bullet"/>
      <w:lvlText w:val="•"/>
      <w:lvlJc w:val="left"/>
      <w:pPr>
        <w:ind w:left="6448" w:hanging="351"/>
      </w:pPr>
      <w:rPr>
        <w:lang w:val="ru-RU" w:eastAsia="en-US" w:bidi="ar-SA"/>
      </w:rPr>
    </w:lvl>
    <w:lvl w:ilvl="5" w:tplc="55620E98">
      <w:numFmt w:val="bullet"/>
      <w:lvlText w:val="•"/>
      <w:lvlJc w:val="left"/>
      <w:pPr>
        <w:ind w:left="7158" w:hanging="351"/>
      </w:pPr>
      <w:rPr>
        <w:lang w:val="ru-RU" w:eastAsia="en-US" w:bidi="ar-SA"/>
      </w:rPr>
    </w:lvl>
    <w:lvl w:ilvl="6" w:tplc="5A9A1AC4">
      <w:numFmt w:val="bullet"/>
      <w:lvlText w:val="•"/>
      <w:lvlJc w:val="left"/>
      <w:pPr>
        <w:ind w:left="7868" w:hanging="351"/>
      </w:pPr>
      <w:rPr>
        <w:lang w:val="ru-RU" w:eastAsia="en-US" w:bidi="ar-SA"/>
      </w:rPr>
    </w:lvl>
    <w:lvl w:ilvl="7" w:tplc="32B0FB5C">
      <w:numFmt w:val="bullet"/>
      <w:lvlText w:val="•"/>
      <w:lvlJc w:val="left"/>
      <w:pPr>
        <w:ind w:left="8577" w:hanging="351"/>
      </w:pPr>
      <w:rPr>
        <w:lang w:val="ru-RU" w:eastAsia="en-US" w:bidi="ar-SA"/>
      </w:rPr>
    </w:lvl>
    <w:lvl w:ilvl="8" w:tplc="8AB0E2C6">
      <w:numFmt w:val="bullet"/>
      <w:lvlText w:val="•"/>
      <w:lvlJc w:val="left"/>
      <w:pPr>
        <w:ind w:left="9287" w:hanging="351"/>
      </w:pPr>
      <w:rPr>
        <w:lang w:val="ru-RU" w:eastAsia="en-US" w:bidi="ar-SA"/>
      </w:rPr>
    </w:lvl>
  </w:abstractNum>
  <w:abstractNum w:abstractNumId="5" w15:restartNumberingAfterBreak="0">
    <w:nsid w:val="11773421"/>
    <w:multiLevelType w:val="multilevel"/>
    <w:tmpl w:val="21807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007AD3"/>
    <w:multiLevelType w:val="multilevel"/>
    <w:tmpl w:val="6374E612"/>
    <w:lvl w:ilvl="0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1D73718C"/>
    <w:multiLevelType w:val="multilevel"/>
    <w:tmpl w:val="E6B8B78C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2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760" w:hanging="108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2120" w:hanging="1440"/>
      </w:pPr>
    </w:lvl>
    <w:lvl w:ilvl="6">
      <w:start w:val="1"/>
      <w:numFmt w:val="decimal"/>
      <w:isLgl/>
      <w:lvlText w:val="%1.%2.%3.%4.%5.%6.%7."/>
      <w:lvlJc w:val="left"/>
      <w:pPr>
        <w:ind w:left="2480" w:hanging="1800"/>
      </w:p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</w:lvl>
  </w:abstractNum>
  <w:abstractNum w:abstractNumId="8" w15:restartNumberingAfterBreak="0">
    <w:nsid w:val="242A2651"/>
    <w:multiLevelType w:val="multilevel"/>
    <w:tmpl w:val="23B06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8114CA3"/>
    <w:multiLevelType w:val="multilevel"/>
    <w:tmpl w:val="837CC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435BFB"/>
    <w:multiLevelType w:val="multilevel"/>
    <w:tmpl w:val="D6B47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C78ED"/>
    <w:multiLevelType w:val="multilevel"/>
    <w:tmpl w:val="D77A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3E2129"/>
    <w:multiLevelType w:val="multilevel"/>
    <w:tmpl w:val="D1C06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117D2"/>
    <w:multiLevelType w:val="multilevel"/>
    <w:tmpl w:val="FF32A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470708"/>
    <w:multiLevelType w:val="multilevel"/>
    <w:tmpl w:val="E53A9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BC043C"/>
    <w:multiLevelType w:val="hybridMultilevel"/>
    <w:tmpl w:val="437C6BFE"/>
    <w:lvl w:ilvl="0" w:tplc="4A063280">
      <w:start w:val="1"/>
      <w:numFmt w:val="decimal"/>
      <w:lvlText w:val="%1."/>
      <w:lvlJc w:val="left"/>
      <w:pPr>
        <w:ind w:left="27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C0853C">
      <w:numFmt w:val="bullet"/>
      <w:lvlText w:val="•"/>
      <w:lvlJc w:val="left"/>
      <w:pPr>
        <w:ind w:left="1322" w:hanging="425"/>
      </w:pPr>
      <w:rPr>
        <w:lang w:val="ru-RU" w:eastAsia="en-US" w:bidi="ar-SA"/>
      </w:rPr>
    </w:lvl>
    <w:lvl w:ilvl="2" w:tplc="B6185CAE">
      <w:numFmt w:val="bullet"/>
      <w:lvlText w:val="•"/>
      <w:lvlJc w:val="left"/>
      <w:pPr>
        <w:ind w:left="2365" w:hanging="425"/>
      </w:pPr>
      <w:rPr>
        <w:lang w:val="ru-RU" w:eastAsia="en-US" w:bidi="ar-SA"/>
      </w:rPr>
    </w:lvl>
    <w:lvl w:ilvl="3" w:tplc="E5904652">
      <w:numFmt w:val="bullet"/>
      <w:lvlText w:val="•"/>
      <w:lvlJc w:val="left"/>
      <w:pPr>
        <w:ind w:left="3407" w:hanging="425"/>
      </w:pPr>
      <w:rPr>
        <w:lang w:val="ru-RU" w:eastAsia="en-US" w:bidi="ar-SA"/>
      </w:rPr>
    </w:lvl>
    <w:lvl w:ilvl="4" w:tplc="3EE09638">
      <w:numFmt w:val="bullet"/>
      <w:lvlText w:val="•"/>
      <w:lvlJc w:val="left"/>
      <w:pPr>
        <w:ind w:left="4450" w:hanging="425"/>
      </w:pPr>
      <w:rPr>
        <w:lang w:val="ru-RU" w:eastAsia="en-US" w:bidi="ar-SA"/>
      </w:rPr>
    </w:lvl>
    <w:lvl w:ilvl="5" w:tplc="56821D4E">
      <w:numFmt w:val="bullet"/>
      <w:lvlText w:val="•"/>
      <w:lvlJc w:val="left"/>
      <w:pPr>
        <w:ind w:left="5493" w:hanging="425"/>
      </w:pPr>
      <w:rPr>
        <w:lang w:val="ru-RU" w:eastAsia="en-US" w:bidi="ar-SA"/>
      </w:rPr>
    </w:lvl>
    <w:lvl w:ilvl="6" w:tplc="977614BE">
      <w:numFmt w:val="bullet"/>
      <w:lvlText w:val="•"/>
      <w:lvlJc w:val="left"/>
      <w:pPr>
        <w:ind w:left="6535" w:hanging="425"/>
      </w:pPr>
      <w:rPr>
        <w:lang w:val="ru-RU" w:eastAsia="en-US" w:bidi="ar-SA"/>
      </w:rPr>
    </w:lvl>
    <w:lvl w:ilvl="7" w:tplc="14404864">
      <w:numFmt w:val="bullet"/>
      <w:lvlText w:val="•"/>
      <w:lvlJc w:val="left"/>
      <w:pPr>
        <w:ind w:left="7578" w:hanging="425"/>
      </w:pPr>
      <w:rPr>
        <w:lang w:val="ru-RU" w:eastAsia="en-US" w:bidi="ar-SA"/>
      </w:rPr>
    </w:lvl>
    <w:lvl w:ilvl="8" w:tplc="9FD2ADFA">
      <w:numFmt w:val="bullet"/>
      <w:lvlText w:val="•"/>
      <w:lvlJc w:val="left"/>
      <w:pPr>
        <w:ind w:left="8621" w:hanging="425"/>
      </w:pPr>
      <w:rPr>
        <w:lang w:val="ru-RU" w:eastAsia="en-US" w:bidi="ar-SA"/>
      </w:rPr>
    </w:lvl>
  </w:abstractNum>
  <w:abstractNum w:abstractNumId="16" w15:restartNumberingAfterBreak="0">
    <w:nsid w:val="45B7396C"/>
    <w:multiLevelType w:val="multilevel"/>
    <w:tmpl w:val="63701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CC7197"/>
    <w:multiLevelType w:val="multilevel"/>
    <w:tmpl w:val="EEA6E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6662D3"/>
    <w:multiLevelType w:val="multilevel"/>
    <w:tmpl w:val="0B644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B57AC5"/>
    <w:multiLevelType w:val="multilevel"/>
    <w:tmpl w:val="62B65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05588"/>
    <w:multiLevelType w:val="multilevel"/>
    <w:tmpl w:val="1720A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A00365"/>
    <w:multiLevelType w:val="multilevel"/>
    <w:tmpl w:val="BF86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484897"/>
    <w:multiLevelType w:val="multilevel"/>
    <w:tmpl w:val="273E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794B1F"/>
    <w:multiLevelType w:val="multilevel"/>
    <w:tmpl w:val="780E3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FF5E3D"/>
    <w:multiLevelType w:val="multilevel"/>
    <w:tmpl w:val="2A16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FE652C"/>
    <w:multiLevelType w:val="multilevel"/>
    <w:tmpl w:val="3580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7"/>
    <w:lvlOverride w:ilvl="0">
      <w:startOverride w:val="2"/>
    </w:lvlOverride>
  </w:num>
  <w:num w:numId="3">
    <w:abstractNumId w:val="13"/>
    <w:lvlOverride w:ilvl="0">
      <w:startOverride w:val="3"/>
    </w:lvlOverride>
  </w:num>
  <w:num w:numId="4">
    <w:abstractNumId w:val="22"/>
    <w:lvlOverride w:ilvl="0">
      <w:startOverride w:val="4"/>
    </w:lvlOverride>
  </w:num>
  <w:num w:numId="5">
    <w:abstractNumId w:val="20"/>
  </w:num>
  <w:num w:numId="6">
    <w:abstractNumId w:val="25"/>
    <w:lvlOverride w:ilvl="0">
      <w:startOverride w:val="5"/>
    </w:lvlOverride>
  </w:num>
  <w:num w:numId="7">
    <w:abstractNumId w:val="23"/>
    <w:lvlOverride w:ilvl="0">
      <w:startOverride w:val="6"/>
    </w:lvlOverride>
  </w:num>
  <w:num w:numId="8">
    <w:abstractNumId w:val="18"/>
    <w:lvlOverride w:ilvl="0">
      <w:startOverride w:val="7"/>
    </w:lvlOverride>
  </w:num>
  <w:num w:numId="9">
    <w:abstractNumId w:val="11"/>
  </w:num>
  <w:num w:numId="10">
    <w:abstractNumId w:val="9"/>
    <w:lvlOverride w:ilvl="0">
      <w:startOverride w:val="8"/>
    </w:lvlOverride>
  </w:num>
  <w:num w:numId="11">
    <w:abstractNumId w:val="2"/>
    <w:lvlOverride w:ilvl="0">
      <w:startOverride w:val="9"/>
    </w:lvlOverride>
  </w:num>
  <w:num w:numId="12">
    <w:abstractNumId w:val="12"/>
    <w:lvlOverride w:ilvl="0">
      <w:startOverride w:val="10"/>
    </w:lvlOverride>
  </w:num>
  <w:num w:numId="13">
    <w:abstractNumId w:val="19"/>
    <w:lvlOverride w:ilvl="0">
      <w:startOverride w:val="11"/>
    </w:lvlOverride>
  </w:num>
  <w:num w:numId="14">
    <w:abstractNumId w:val="3"/>
    <w:lvlOverride w:ilvl="0">
      <w:startOverride w:val="12"/>
    </w:lvlOverride>
  </w:num>
  <w:num w:numId="15">
    <w:abstractNumId w:val="21"/>
    <w:lvlOverride w:ilvl="0">
      <w:startOverride w:val="13"/>
    </w:lvlOverride>
  </w:num>
  <w:num w:numId="16">
    <w:abstractNumId w:val="10"/>
    <w:lvlOverride w:ilvl="0">
      <w:startOverride w:val="14"/>
    </w:lvlOverride>
  </w:num>
  <w:num w:numId="17">
    <w:abstractNumId w:val="24"/>
    <w:lvlOverride w:ilvl="0">
      <w:startOverride w:val="15"/>
    </w:lvlOverride>
  </w:num>
  <w:num w:numId="18">
    <w:abstractNumId w:val="5"/>
    <w:lvlOverride w:ilvl="0">
      <w:startOverride w:val="16"/>
    </w:lvlOverride>
  </w:num>
  <w:num w:numId="19">
    <w:abstractNumId w:val="16"/>
    <w:lvlOverride w:ilvl="0">
      <w:startOverride w:val="17"/>
    </w:lvlOverride>
  </w:num>
  <w:num w:numId="20">
    <w:abstractNumId w:val="8"/>
  </w:num>
  <w:num w:numId="2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</w:num>
  <w:num w:numId="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DB"/>
    <w:rsid w:val="000409BD"/>
    <w:rsid w:val="00041D52"/>
    <w:rsid w:val="00054701"/>
    <w:rsid w:val="000A70DC"/>
    <w:rsid w:val="000B634B"/>
    <w:rsid w:val="000D6D8C"/>
    <w:rsid w:val="000F4E4C"/>
    <w:rsid w:val="000F66C9"/>
    <w:rsid w:val="00102088"/>
    <w:rsid w:val="00104A36"/>
    <w:rsid w:val="00123EE1"/>
    <w:rsid w:val="00124688"/>
    <w:rsid w:val="001275C5"/>
    <w:rsid w:val="00134F14"/>
    <w:rsid w:val="00136AB2"/>
    <w:rsid w:val="00144A09"/>
    <w:rsid w:val="00153419"/>
    <w:rsid w:val="001C5911"/>
    <w:rsid w:val="00203823"/>
    <w:rsid w:val="00254061"/>
    <w:rsid w:val="00273298"/>
    <w:rsid w:val="00287442"/>
    <w:rsid w:val="002916C4"/>
    <w:rsid w:val="002A6725"/>
    <w:rsid w:val="002A6726"/>
    <w:rsid w:val="00316C9B"/>
    <w:rsid w:val="00325582"/>
    <w:rsid w:val="00392252"/>
    <w:rsid w:val="003E7A47"/>
    <w:rsid w:val="003F5017"/>
    <w:rsid w:val="00402D9C"/>
    <w:rsid w:val="00434CEB"/>
    <w:rsid w:val="00440C19"/>
    <w:rsid w:val="00470D8E"/>
    <w:rsid w:val="004B615E"/>
    <w:rsid w:val="004F094C"/>
    <w:rsid w:val="004F3E18"/>
    <w:rsid w:val="0054423D"/>
    <w:rsid w:val="005B1336"/>
    <w:rsid w:val="005C3052"/>
    <w:rsid w:val="005D3C46"/>
    <w:rsid w:val="00617ED9"/>
    <w:rsid w:val="006323D6"/>
    <w:rsid w:val="00692921"/>
    <w:rsid w:val="006A6CCC"/>
    <w:rsid w:val="006F029E"/>
    <w:rsid w:val="006F6C5C"/>
    <w:rsid w:val="007250F0"/>
    <w:rsid w:val="00732D74"/>
    <w:rsid w:val="00740A9E"/>
    <w:rsid w:val="0074290F"/>
    <w:rsid w:val="00752005"/>
    <w:rsid w:val="007642A4"/>
    <w:rsid w:val="00855993"/>
    <w:rsid w:val="00864841"/>
    <w:rsid w:val="00893452"/>
    <w:rsid w:val="008F6209"/>
    <w:rsid w:val="009008A8"/>
    <w:rsid w:val="009057CD"/>
    <w:rsid w:val="00933D32"/>
    <w:rsid w:val="00940354"/>
    <w:rsid w:val="00963534"/>
    <w:rsid w:val="009B3219"/>
    <w:rsid w:val="009F7E8D"/>
    <w:rsid w:val="00A05786"/>
    <w:rsid w:val="00A05CA7"/>
    <w:rsid w:val="00A12482"/>
    <w:rsid w:val="00A16110"/>
    <w:rsid w:val="00A40A41"/>
    <w:rsid w:val="00A81124"/>
    <w:rsid w:val="00AA631B"/>
    <w:rsid w:val="00AD0720"/>
    <w:rsid w:val="00B10548"/>
    <w:rsid w:val="00BB3C46"/>
    <w:rsid w:val="00BF1644"/>
    <w:rsid w:val="00BF4F44"/>
    <w:rsid w:val="00C4019D"/>
    <w:rsid w:val="00C5122F"/>
    <w:rsid w:val="00C90361"/>
    <w:rsid w:val="00CC4067"/>
    <w:rsid w:val="00CD6921"/>
    <w:rsid w:val="00CF2CBB"/>
    <w:rsid w:val="00D57F4A"/>
    <w:rsid w:val="00D64D14"/>
    <w:rsid w:val="00D931B0"/>
    <w:rsid w:val="00DA74B0"/>
    <w:rsid w:val="00DE0999"/>
    <w:rsid w:val="00DE49B4"/>
    <w:rsid w:val="00DF32C6"/>
    <w:rsid w:val="00EE3F70"/>
    <w:rsid w:val="00F04978"/>
    <w:rsid w:val="00F369DB"/>
    <w:rsid w:val="00F42B50"/>
    <w:rsid w:val="00F82EF6"/>
    <w:rsid w:val="00F91823"/>
    <w:rsid w:val="00FB704C"/>
    <w:rsid w:val="00FC6A3F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C178"/>
  <w15:docId w15:val="{F94953E0-994A-483E-8ABE-99FD1957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57CD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057CD"/>
    <w:pPr>
      <w:keepNext/>
      <w:spacing w:after="0" w:line="120" w:lineRule="atLeast"/>
      <w:jc w:val="center"/>
      <w:outlineLvl w:val="1"/>
    </w:pPr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23D"/>
    <w:rPr>
      <w:rFonts w:ascii="Segoe UI" w:hAnsi="Segoe UI" w:cs="Segoe UI"/>
      <w:sz w:val="18"/>
      <w:szCs w:val="18"/>
    </w:rPr>
  </w:style>
  <w:style w:type="character" w:customStyle="1" w:styleId="a5">
    <w:name w:val="Другое_"/>
    <w:basedOn w:val="a0"/>
    <w:link w:val="a6"/>
    <w:rsid w:val="00D64D14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D64D1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A16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CF2CB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9225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9225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9057CD"/>
    <w:rPr>
      <w:rFonts w:ascii="Times New Roman" w:eastAsia="Arial Unicode MS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057CD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057CD"/>
  </w:style>
  <w:style w:type="character" w:customStyle="1" w:styleId="13">
    <w:name w:val="Просмотренная гиперссылка1"/>
    <w:basedOn w:val="a0"/>
    <w:uiPriority w:val="99"/>
    <w:semiHidden/>
    <w:unhideWhenUsed/>
    <w:rsid w:val="009057CD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905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05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05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9057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905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9057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1"/>
    <w:semiHidden/>
    <w:unhideWhenUsed/>
    <w:qFormat/>
    <w:rsid w:val="009057CD"/>
    <w:pPr>
      <w:widowControl w:val="0"/>
      <w:autoSpaceDE w:val="0"/>
      <w:autoSpaceDN w:val="0"/>
      <w:spacing w:after="0" w:line="240" w:lineRule="auto"/>
      <w:ind w:left="27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semiHidden/>
    <w:rsid w:val="009057CD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No Spacing"/>
    <w:uiPriority w:val="1"/>
    <w:qFormat/>
    <w:rsid w:val="009057CD"/>
    <w:pPr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4">
    <w:name w:val="Абзац списка1"/>
    <w:basedOn w:val="a"/>
    <w:uiPriority w:val="99"/>
    <w:semiHidden/>
    <w:rsid w:val="009057CD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15">
    <w:name w:val="Текст примечания1"/>
    <w:basedOn w:val="a"/>
    <w:uiPriority w:val="99"/>
    <w:semiHidden/>
    <w:rsid w:val="009057C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6">
    <w:name w:val="Обычный (веб)1"/>
    <w:basedOn w:val="a"/>
    <w:uiPriority w:val="99"/>
    <w:semiHidden/>
    <w:rsid w:val="009057C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Нормальный (таблица)"/>
    <w:basedOn w:val="a"/>
    <w:next w:val="a"/>
    <w:uiPriority w:val="99"/>
    <w:semiHidden/>
    <w:rsid w:val="009057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semiHidden/>
    <w:rsid w:val="00905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9057C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f4">
    <w:name w:val="footnote reference"/>
    <w:uiPriority w:val="99"/>
    <w:semiHidden/>
    <w:unhideWhenUsed/>
    <w:rsid w:val="009057CD"/>
    <w:rPr>
      <w:vertAlign w:val="superscript"/>
    </w:rPr>
  </w:style>
  <w:style w:type="character" w:styleId="af5">
    <w:name w:val="endnote reference"/>
    <w:uiPriority w:val="99"/>
    <w:semiHidden/>
    <w:unhideWhenUsed/>
    <w:rsid w:val="009057CD"/>
    <w:rPr>
      <w:vertAlign w:val="superscript"/>
    </w:rPr>
  </w:style>
  <w:style w:type="character" w:customStyle="1" w:styleId="af6">
    <w:name w:val="Цветовое выделение"/>
    <w:uiPriority w:val="99"/>
    <w:rsid w:val="009057CD"/>
    <w:rPr>
      <w:b/>
      <w:bCs w:val="0"/>
      <w:color w:val="26282F"/>
    </w:rPr>
  </w:style>
  <w:style w:type="character" w:customStyle="1" w:styleId="af7">
    <w:name w:val="Гипертекстовая ссылка"/>
    <w:uiPriority w:val="99"/>
    <w:rsid w:val="009057CD"/>
    <w:rPr>
      <w:rFonts w:ascii="Times New Roman" w:hAnsi="Times New Roman" w:cs="Times New Roman" w:hint="default"/>
      <w:b w:val="0"/>
      <w:bCs w:val="0"/>
      <w:color w:val="106BBE"/>
    </w:rPr>
  </w:style>
  <w:style w:type="character" w:styleId="af8">
    <w:name w:val="FollowedHyperlink"/>
    <w:basedOn w:val="a0"/>
    <w:uiPriority w:val="99"/>
    <w:semiHidden/>
    <w:unhideWhenUsed/>
    <w:rsid w:val="009057CD"/>
    <w:rPr>
      <w:color w:val="800080" w:themeColor="followedHyperlink"/>
      <w:u w:val="single"/>
    </w:rPr>
  </w:style>
  <w:style w:type="paragraph" w:customStyle="1" w:styleId="21">
    <w:name w:val="Абзац списка2"/>
    <w:basedOn w:val="a"/>
    <w:rsid w:val="00CD6921"/>
    <w:pPr>
      <w:suppressAutoHyphens/>
      <w:ind w:left="720"/>
      <w:contextualSpacing/>
    </w:pPr>
    <w:rPr>
      <w:rFonts w:ascii="Calibri" w:eastAsia="Calibri" w:hAnsi="Calibri" w:cs="font126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08017655/0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document/redirect/408017655/0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B458-AA00-4BE9-A5D8-12549F3E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9594</Words>
  <Characters>54690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кондусов</dc:creator>
  <cp:lastModifiedBy>admin</cp:lastModifiedBy>
  <cp:revision>3</cp:revision>
  <cp:lastPrinted>2024-08-08T03:18:00Z</cp:lastPrinted>
  <dcterms:created xsi:type="dcterms:W3CDTF">2025-10-10T12:00:00Z</dcterms:created>
  <dcterms:modified xsi:type="dcterms:W3CDTF">2025-12-15T13:04:00Z</dcterms:modified>
</cp:coreProperties>
</file>